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D9" w:rsidRPr="00A37B78" w:rsidRDefault="00B145D9" w:rsidP="00B145D9">
      <w:pPr>
        <w:spacing w:line="312" w:lineRule="auto"/>
        <w:jc w:val="center"/>
        <w:rPr>
          <w:b/>
          <w:sz w:val="26"/>
          <w:szCs w:val="26"/>
        </w:rPr>
      </w:pPr>
      <w:r w:rsidRPr="00A37B78">
        <w:rPr>
          <w:b/>
          <w:bCs/>
          <w:sz w:val="26"/>
          <w:szCs w:val="26"/>
        </w:rPr>
        <w:t>NEW CONTRIBUTIONS OF THE THESIS</w:t>
      </w:r>
    </w:p>
    <w:p w:rsidR="00B145D9" w:rsidRPr="00A37B78" w:rsidRDefault="00B145D9" w:rsidP="00B145D9">
      <w:pPr>
        <w:spacing w:line="312" w:lineRule="auto"/>
        <w:jc w:val="center"/>
        <w:rPr>
          <w:b/>
          <w:bCs/>
          <w:sz w:val="26"/>
          <w:szCs w:val="26"/>
          <w:lang w:val="fr-FR"/>
        </w:rPr>
      </w:pP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b/>
          <w:i/>
          <w:sz w:val="26"/>
          <w:szCs w:val="26"/>
          <w:lang w:val="en-GB"/>
        </w:rPr>
      </w:pPr>
      <w:proofErr w:type="spellStart"/>
      <w:r w:rsidRPr="00A37B78">
        <w:rPr>
          <w:b/>
          <w:sz w:val="26"/>
          <w:szCs w:val="26"/>
          <w:lang w:val="fr-FR"/>
        </w:rPr>
        <w:t>Thesis</w:t>
      </w:r>
      <w:proofErr w:type="spellEnd"/>
      <w:r w:rsidRPr="00A37B78">
        <w:rPr>
          <w:sz w:val="26"/>
          <w:szCs w:val="26"/>
          <w:lang w:val="fr-FR"/>
        </w:rPr>
        <w:t xml:space="preserve">: </w:t>
      </w:r>
      <w:r w:rsidR="002E0FB1" w:rsidRPr="00A37B78">
        <w:rPr>
          <w:b/>
          <w:i/>
          <w:sz w:val="26"/>
          <w:szCs w:val="26"/>
          <w:shd w:val="clear" w:color="auto" w:fill="FFFFFF"/>
          <w:lang w:val="en-US"/>
        </w:rPr>
        <w:t>C</w:t>
      </w:r>
      <w:r w:rsidR="002E0FB1" w:rsidRPr="00A37B78">
        <w:rPr>
          <w:b/>
          <w:i/>
          <w:sz w:val="26"/>
          <w:szCs w:val="26"/>
          <w:shd w:val="clear" w:color="auto" w:fill="FFFFFF"/>
        </w:rPr>
        <w:t>ompetitive capacity</w:t>
      </w:r>
      <w:r w:rsidR="002E0FB1" w:rsidRPr="00A37B78">
        <w:rPr>
          <w:b/>
          <w:i/>
          <w:sz w:val="26"/>
          <w:szCs w:val="26"/>
        </w:rPr>
        <w:t xml:space="preserve"> of small and medium</w:t>
      </w:r>
      <w:r w:rsidR="009A7D08">
        <w:rPr>
          <w:b/>
          <w:i/>
          <w:sz w:val="26"/>
          <w:szCs w:val="26"/>
          <w:lang w:val="en-US"/>
        </w:rPr>
        <w:t xml:space="preserve"> -</w:t>
      </w:r>
      <w:r w:rsidR="002E0FB1" w:rsidRPr="00A37B78">
        <w:rPr>
          <w:b/>
          <w:i/>
          <w:sz w:val="26"/>
          <w:szCs w:val="26"/>
        </w:rPr>
        <w:t xml:space="preserve"> </w:t>
      </w:r>
      <w:r w:rsidR="009A7D08">
        <w:rPr>
          <w:b/>
          <w:i/>
          <w:sz w:val="26"/>
          <w:szCs w:val="26"/>
          <w:lang w:val="en-US"/>
        </w:rPr>
        <w:t xml:space="preserve">sized </w:t>
      </w:r>
      <w:r w:rsidR="002E0FB1" w:rsidRPr="00A37B78">
        <w:rPr>
          <w:b/>
          <w:i/>
          <w:sz w:val="26"/>
          <w:szCs w:val="26"/>
        </w:rPr>
        <w:t>enterprises in aquaculture industry in Da Nang city</w:t>
      </w:r>
      <w:r w:rsidR="002E0FB1" w:rsidRPr="00A37B78">
        <w:rPr>
          <w:b/>
          <w:i/>
          <w:sz w:val="26"/>
          <w:szCs w:val="26"/>
          <w:lang w:val="en-US"/>
        </w:rPr>
        <w:t xml:space="preserve"> </w:t>
      </w:r>
      <w:r w:rsidRPr="00A37B78">
        <w:rPr>
          <w:b/>
          <w:i/>
          <w:sz w:val="26"/>
          <w:szCs w:val="26"/>
        </w:rPr>
        <w:t xml:space="preserve"> 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sz w:val="26"/>
          <w:szCs w:val="26"/>
          <w:lang w:val="fr-FR"/>
        </w:rPr>
      </w:pPr>
      <w:r w:rsidRPr="00A37B78">
        <w:rPr>
          <w:b/>
          <w:sz w:val="26"/>
          <w:szCs w:val="26"/>
          <w:lang w:val="en-GB"/>
        </w:rPr>
        <w:t>Sector</w:t>
      </w:r>
      <w:r w:rsidRPr="00A37B78">
        <w:rPr>
          <w:b/>
          <w:sz w:val="26"/>
          <w:szCs w:val="26"/>
          <w:lang w:val="fr-FR"/>
        </w:rPr>
        <w:t>:</w:t>
      </w:r>
      <w:r w:rsidRPr="00A37B78">
        <w:rPr>
          <w:sz w:val="26"/>
          <w:szCs w:val="26"/>
          <w:lang w:val="fr-FR"/>
        </w:rPr>
        <w:t xml:space="preserve"> Commerce</w:t>
      </w:r>
      <w:r w:rsidRPr="00A37B78">
        <w:rPr>
          <w:sz w:val="26"/>
          <w:szCs w:val="26"/>
          <w:lang w:val="fr-FR"/>
        </w:rPr>
        <w:tab/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sz w:val="26"/>
          <w:szCs w:val="26"/>
          <w:lang w:val="fr-FR"/>
        </w:rPr>
      </w:pPr>
      <w:r w:rsidRPr="00A37B78">
        <w:rPr>
          <w:b/>
          <w:sz w:val="26"/>
          <w:szCs w:val="26"/>
          <w:lang w:val="fr-FR"/>
        </w:rPr>
        <w:t>Code:</w:t>
      </w:r>
      <w:r w:rsidRPr="00A37B78">
        <w:rPr>
          <w:sz w:val="26"/>
          <w:szCs w:val="26"/>
          <w:lang w:val="fr-FR"/>
        </w:rPr>
        <w:t xml:space="preserve"> 9.34.01.21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sz w:val="26"/>
          <w:szCs w:val="26"/>
          <w:lang w:val="fr-FR"/>
        </w:rPr>
      </w:pPr>
      <w:r w:rsidRPr="00A37B78">
        <w:rPr>
          <w:b/>
          <w:sz w:val="26"/>
          <w:szCs w:val="26"/>
        </w:rPr>
        <w:t>PhD</w:t>
      </w:r>
      <w:r w:rsidR="00FF3D64">
        <w:rPr>
          <w:b/>
          <w:sz w:val="26"/>
          <w:szCs w:val="26"/>
          <w:lang w:val="en-US"/>
        </w:rPr>
        <w:t>.</w:t>
      </w:r>
      <w:r w:rsidRPr="00A37B78">
        <w:rPr>
          <w:b/>
          <w:sz w:val="26"/>
          <w:szCs w:val="26"/>
        </w:rPr>
        <w:t xml:space="preserve"> Candidate</w:t>
      </w:r>
      <w:r w:rsidRPr="00A37B78">
        <w:rPr>
          <w:b/>
          <w:iCs/>
          <w:sz w:val="26"/>
          <w:szCs w:val="26"/>
          <w:lang w:val="fr-FR"/>
        </w:rPr>
        <w:t>:</w:t>
      </w:r>
      <w:r w:rsidRPr="00A37B78">
        <w:rPr>
          <w:iCs/>
          <w:sz w:val="26"/>
          <w:szCs w:val="26"/>
          <w:lang w:val="fr-FR"/>
        </w:rPr>
        <w:t xml:space="preserve"> </w:t>
      </w:r>
      <w:proofErr w:type="spellStart"/>
      <w:r w:rsidR="002E0FB1" w:rsidRPr="00A37B78">
        <w:rPr>
          <w:sz w:val="26"/>
          <w:szCs w:val="26"/>
          <w:lang w:val="fr-FR"/>
        </w:rPr>
        <w:t>Tran</w:t>
      </w:r>
      <w:proofErr w:type="spellEnd"/>
      <w:r w:rsidR="002E0FB1" w:rsidRPr="00A37B78">
        <w:rPr>
          <w:sz w:val="26"/>
          <w:szCs w:val="26"/>
          <w:lang w:val="fr-FR"/>
        </w:rPr>
        <w:t xml:space="preserve"> </w:t>
      </w:r>
      <w:proofErr w:type="spellStart"/>
      <w:r w:rsidR="002E0FB1" w:rsidRPr="00A37B78">
        <w:rPr>
          <w:sz w:val="26"/>
          <w:szCs w:val="26"/>
          <w:lang w:val="fr-FR"/>
        </w:rPr>
        <w:t>Phuoc</w:t>
      </w:r>
      <w:proofErr w:type="spellEnd"/>
      <w:r w:rsidR="002E0FB1" w:rsidRPr="00A37B78">
        <w:rPr>
          <w:sz w:val="26"/>
          <w:szCs w:val="26"/>
          <w:lang w:val="fr-FR"/>
        </w:rPr>
        <w:t xml:space="preserve"> Tri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b/>
          <w:bCs/>
          <w:iCs/>
          <w:sz w:val="26"/>
          <w:szCs w:val="26"/>
          <w:lang w:val="sv-SE"/>
        </w:rPr>
      </w:pPr>
      <w:r w:rsidRPr="00A37B78">
        <w:rPr>
          <w:b/>
          <w:bCs/>
          <w:iCs/>
          <w:sz w:val="26"/>
          <w:szCs w:val="26"/>
          <w:lang w:val="sv-SE"/>
        </w:rPr>
        <w:t>Instructor: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bCs/>
          <w:iCs/>
          <w:sz w:val="26"/>
          <w:szCs w:val="26"/>
          <w:lang w:val="sv-SE"/>
        </w:rPr>
      </w:pPr>
      <w:r w:rsidRPr="00A37B78">
        <w:rPr>
          <w:bCs/>
          <w:iCs/>
          <w:sz w:val="26"/>
          <w:szCs w:val="26"/>
          <w:lang w:val="sv-SE"/>
        </w:rPr>
        <w:tab/>
        <w:t xml:space="preserve">+ Instructor 1: </w:t>
      </w:r>
      <w:r w:rsidRPr="00A37B78">
        <w:rPr>
          <w:bCs/>
          <w:sz w:val="26"/>
          <w:szCs w:val="26"/>
        </w:rPr>
        <w:t>Dr.</w:t>
      </w:r>
      <w:r w:rsidRPr="00A37B78">
        <w:rPr>
          <w:bCs/>
          <w:iCs/>
          <w:sz w:val="26"/>
          <w:szCs w:val="26"/>
          <w:lang w:val="sv-SE"/>
        </w:rPr>
        <w:t xml:space="preserve"> </w:t>
      </w:r>
      <w:r w:rsidR="002E0FB1" w:rsidRPr="00A37B78">
        <w:rPr>
          <w:bCs/>
          <w:iCs/>
          <w:sz w:val="26"/>
          <w:szCs w:val="26"/>
          <w:lang w:val="sv-SE"/>
        </w:rPr>
        <w:t>Phung Tan Viet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sz w:val="26"/>
          <w:szCs w:val="26"/>
          <w:lang w:val="sv-SE"/>
        </w:rPr>
      </w:pPr>
      <w:r w:rsidRPr="00A37B78">
        <w:rPr>
          <w:bCs/>
          <w:iCs/>
          <w:sz w:val="26"/>
          <w:szCs w:val="26"/>
          <w:lang w:val="sv-SE"/>
        </w:rPr>
        <w:tab/>
        <w:t xml:space="preserve">+ Instructor 2: </w:t>
      </w:r>
      <w:r w:rsidR="002E0FB1" w:rsidRPr="00A37B78">
        <w:rPr>
          <w:bCs/>
          <w:iCs/>
          <w:sz w:val="26"/>
          <w:szCs w:val="26"/>
          <w:lang w:val="sv-SE"/>
        </w:rPr>
        <w:t>Assoc.</w:t>
      </w:r>
      <w:r w:rsidRPr="00A37B78">
        <w:rPr>
          <w:bCs/>
          <w:sz w:val="26"/>
          <w:szCs w:val="26"/>
        </w:rPr>
        <w:t>Prof.Dr.</w:t>
      </w:r>
      <w:r w:rsidRPr="00A37B78">
        <w:rPr>
          <w:bCs/>
          <w:iCs/>
          <w:sz w:val="26"/>
          <w:szCs w:val="26"/>
          <w:lang w:val="sv-SE"/>
        </w:rPr>
        <w:t xml:space="preserve"> </w:t>
      </w:r>
      <w:r w:rsidR="002E0FB1" w:rsidRPr="00A37B78">
        <w:rPr>
          <w:bCs/>
          <w:iCs/>
          <w:sz w:val="26"/>
          <w:szCs w:val="26"/>
          <w:lang w:val="sv-SE"/>
        </w:rPr>
        <w:t>Nguyen Thi Bich Loan</w:t>
      </w:r>
    </w:p>
    <w:p w:rsidR="00B145D9" w:rsidRPr="00A37B78" w:rsidRDefault="00B145D9" w:rsidP="002049B8">
      <w:pPr>
        <w:tabs>
          <w:tab w:val="left" w:pos="709"/>
        </w:tabs>
        <w:spacing w:before="60" w:after="120"/>
        <w:jc w:val="both"/>
        <w:rPr>
          <w:bCs/>
          <w:sz w:val="26"/>
          <w:szCs w:val="26"/>
          <w:lang w:val="sv-SE"/>
        </w:rPr>
      </w:pPr>
      <w:r w:rsidRPr="00A37B78">
        <w:rPr>
          <w:b/>
          <w:sz w:val="26"/>
          <w:szCs w:val="26"/>
        </w:rPr>
        <w:t>Institution</w:t>
      </w:r>
      <w:r w:rsidRPr="00A37B78">
        <w:rPr>
          <w:b/>
          <w:sz w:val="26"/>
          <w:szCs w:val="26"/>
          <w:lang w:val="sv-SE"/>
        </w:rPr>
        <w:t>:</w:t>
      </w:r>
      <w:r w:rsidRPr="00A37B78">
        <w:rPr>
          <w:sz w:val="26"/>
          <w:szCs w:val="26"/>
          <w:lang w:val="sv-SE"/>
        </w:rPr>
        <w:t xml:space="preserve"> </w:t>
      </w:r>
      <w:r w:rsidRPr="00A37B78">
        <w:rPr>
          <w:sz w:val="26"/>
          <w:szCs w:val="26"/>
        </w:rPr>
        <w:t>Vietnam Institute of strategy and policy for Industry and Trade</w:t>
      </w:r>
    </w:p>
    <w:p w:rsidR="00B145D9" w:rsidRPr="00A37B78" w:rsidRDefault="00B145D9" w:rsidP="002049B8">
      <w:pPr>
        <w:spacing w:before="60" w:after="120"/>
        <w:jc w:val="both"/>
        <w:rPr>
          <w:b/>
          <w:sz w:val="26"/>
          <w:szCs w:val="26"/>
          <w:lang w:val="sv-SE"/>
        </w:rPr>
      </w:pPr>
      <w:r w:rsidRPr="00A37B78">
        <w:rPr>
          <w:b/>
          <w:sz w:val="26"/>
          <w:szCs w:val="26"/>
          <w:lang w:val="sv-SE"/>
        </w:rPr>
        <w:t>The new contributionss of the thesis:</w:t>
      </w:r>
    </w:p>
    <w:p w:rsidR="002E0FB1" w:rsidRPr="00A37B78" w:rsidRDefault="00B145D9" w:rsidP="002049B8">
      <w:pPr>
        <w:tabs>
          <w:tab w:val="left" w:pos="993"/>
        </w:tabs>
        <w:spacing w:before="60" w:after="120"/>
        <w:ind w:firstLine="709"/>
        <w:jc w:val="both"/>
        <w:rPr>
          <w:sz w:val="26"/>
          <w:szCs w:val="26"/>
          <w:lang w:val="en-US"/>
        </w:rPr>
      </w:pPr>
      <w:r w:rsidRPr="00A37B78">
        <w:rPr>
          <w:i/>
          <w:sz w:val="26"/>
          <w:szCs w:val="26"/>
          <w:lang w:val="en-US"/>
        </w:rPr>
        <w:t>In theoretical terms</w:t>
      </w:r>
      <w:r w:rsidRPr="00A37B78">
        <w:rPr>
          <w:sz w:val="26"/>
          <w:szCs w:val="26"/>
          <w:lang w:val="en-US"/>
        </w:rPr>
        <w:t xml:space="preserve">: </w:t>
      </w:r>
      <w:r w:rsidR="001476DC" w:rsidRPr="00A37B78">
        <w:rPr>
          <w:sz w:val="26"/>
          <w:szCs w:val="26"/>
          <w:lang w:val="en-US"/>
        </w:rPr>
        <w:t xml:space="preserve">The results of the thesis </w:t>
      </w:r>
      <w:r w:rsidR="002E0FB1" w:rsidRPr="00A37B78">
        <w:rPr>
          <w:sz w:val="26"/>
          <w:szCs w:val="26"/>
          <w:lang w:val="en-US"/>
        </w:rPr>
        <w:t xml:space="preserve">contribute to clarifying concepts, content and factors affecting the </w:t>
      </w:r>
      <w:r w:rsidR="001476DC" w:rsidRPr="00A37B78">
        <w:rPr>
          <w:sz w:val="26"/>
          <w:szCs w:val="26"/>
          <w:lang w:val="en-US"/>
        </w:rPr>
        <w:t>c</w:t>
      </w:r>
      <w:r w:rsidR="001476DC" w:rsidRPr="00A37B78">
        <w:rPr>
          <w:sz w:val="26"/>
          <w:szCs w:val="26"/>
          <w:shd w:val="clear" w:color="auto" w:fill="FFFFFF"/>
        </w:rPr>
        <w:t>ompetitive capacity</w:t>
      </w:r>
      <w:r w:rsidR="001476DC" w:rsidRPr="00A37B78">
        <w:rPr>
          <w:b/>
          <w:i/>
          <w:sz w:val="26"/>
          <w:szCs w:val="26"/>
        </w:rPr>
        <w:t xml:space="preserve"> </w:t>
      </w:r>
      <w:r w:rsidR="002E0FB1" w:rsidRPr="00A37B78">
        <w:rPr>
          <w:sz w:val="26"/>
          <w:szCs w:val="26"/>
          <w:lang w:val="en-US"/>
        </w:rPr>
        <w:t>of small and medium</w:t>
      </w:r>
      <w:r w:rsidR="001476DC" w:rsidRPr="00A37B78">
        <w:rPr>
          <w:sz w:val="26"/>
          <w:szCs w:val="26"/>
          <w:lang w:val="en-US"/>
        </w:rPr>
        <w:t xml:space="preserve"> </w:t>
      </w:r>
      <w:r w:rsidR="00447ED2">
        <w:rPr>
          <w:sz w:val="26"/>
          <w:szCs w:val="26"/>
          <w:lang w:val="en-US"/>
        </w:rPr>
        <w:t>-</w:t>
      </w:r>
      <w:r w:rsidR="009A7D08">
        <w:rPr>
          <w:sz w:val="26"/>
          <w:szCs w:val="26"/>
          <w:lang w:val="en-US"/>
        </w:rPr>
        <w:t xml:space="preserve"> sized </w:t>
      </w:r>
      <w:r w:rsidR="002E0FB1" w:rsidRPr="00A37B78">
        <w:rPr>
          <w:sz w:val="26"/>
          <w:szCs w:val="26"/>
          <w:lang w:val="en-US"/>
        </w:rPr>
        <w:t>enterprises</w:t>
      </w:r>
      <w:r w:rsidR="00B8711A" w:rsidRPr="00A37B78">
        <w:rPr>
          <w:sz w:val="26"/>
          <w:szCs w:val="26"/>
          <w:lang w:val="en-US"/>
        </w:rPr>
        <w:t xml:space="preserve"> (SMEs)</w:t>
      </w:r>
      <w:r w:rsidR="002E0FB1" w:rsidRPr="00A37B78">
        <w:rPr>
          <w:sz w:val="26"/>
          <w:szCs w:val="26"/>
          <w:lang w:val="en-US"/>
        </w:rPr>
        <w:t xml:space="preserve"> in </w:t>
      </w:r>
      <w:r w:rsidR="001476DC" w:rsidRPr="00A37B78">
        <w:rPr>
          <w:sz w:val="26"/>
          <w:szCs w:val="26"/>
        </w:rPr>
        <w:t>aquaculture industry</w:t>
      </w:r>
      <w:r w:rsidR="002E0FB1" w:rsidRPr="00A37B78">
        <w:rPr>
          <w:sz w:val="26"/>
          <w:szCs w:val="26"/>
          <w:lang w:val="en-US"/>
        </w:rPr>
        <w:t xml:space="preserve">. </w:t>
      </w:r>
      <w:r w:rsidR="009F5A19" w:rsidRPr="00A37B78">
        <w:rPr>
          <w:sz w:val="26"/>
          <w:szCs w:val="26"/>
          <w:lang w:val="en-US"/>
        </w:rPr>
        <w:t xml:space="preserve">The problems mentioned and solved by the thesis contribute to providing a scientific basis for proposing solutions to </w:t>
      </w:r>
      <w:r w:rsidR="002E0FB1" w:rsidRPr="00A37B78">
        <w:rPr>
          <w:sz w:val="26"/>
          <w:szCs w:val="26"/>
          <w:lang w:val="en-US"/>
        </w:rPr>
        <w:t xml:space="preserve">improve </w:t>
      </w:r>
      <w:r w:rsidR="009F5A19" w:rsidRPr="00A37B78">
        <w:rPr>
          <w:sz w:val="26"/>
          <w:szCs w:val="26"/>
          <w:lang w:val="en-US"/>
        </w:rPr>
        <w:t>c</w:t>
      </w:r>
      <w:r w:rsidR="009F5A19" w:rsidRPr="00A37B78">
        <w:rPr>
          <w:sz w:val="26"/>
          <w:szCs w:val="26"/>
          <w:shd w:val="clear" w:color="auto" w:fill="FFFFFF"/>
        </w:rPr>
        <w:t>ompetitive capacity</w:t>
      </w:r>
      <w:r w:rsidR="002E0FB1" w:rsidRPr="00A37B78">
        <w:rPr>
          <w:sz w:val="26"/>
          <w:szCs w:val="26"/>
          <w:lang w:val="en-US"/>
        </w:rPr>
        <w:t xml:space="preserve"> for </w:t>
      </w:r>
      <w:r w:rsidR="00B8711A" w:rsidRPr="00A37B78">
        <w:rPr>
          <w:sz w:val="26"/>
          <w:szCs w:val="26"/>
          <w:lang w:val="en-US"/>
        </w:rPr>
        <w:t>SMEs</w:t>
      </w:r>
      <w:r w:rsidR="002E0FB1" w:rsidRPr="00A37B78">
        <w:rPr>
          <w:sz w:val="26"/>
          <w:szCs w:val="26"/>
          <w:lang w:val="en-US"/>
        </w:rPr>
        <w:t xml:space="preserve"> in </w:t>
      </w:r>
      <w:r w:rsidR="009F5A19" w:rsidRPr="00A37B78">
        <w:rPr>
          <w:sz w:val="26"/>
          <w:szCs w:val="26"/>
        </w:rPr>
        <w:t>aquaculture industry</w:t>
      </w:r>
      <w:r w:rsidR="009F5A19" w:rsidRPr="00A37B78">
        <w:rPr>
          <w:sz w:val="26"/>
          <w:szCs w:val="26"/>
          <w:lang w:val="en-US"/>
        </w:rPr>
        <w:t xml:space="preserve"> </w:t>
      </w:r>
      <w:r w:rsidR="002E0FB1" w:rsidRPr="00A37B78">
        <w:rPr>
          <w:sz w:val="26"/>
          <w:szCs w:val="26"/>
          <w:lang w:val="en-US"/>
        </w:rPr>
        <w:t>in Da Nang city.</w:t>
      </w:r>
    </w:p>
    <w:p w:rsidR="009F5A19" w:rsidRPr="00A37B78" w:rsidRDefault="00B145D9" w:rsidP="002049B8">
      <w:pPr>
        <w:tabs>
          <w:tab w:val="left" w:pos="993"/>
        </w:tabs>
        <w:spacing w:before="60" w:after="120"/>
        <w:ind w:firstLine="709"/>
        <w:jc w:val="both"/>
        <w:rPr>
          <w:sz w:val="26"/>
          <w:szCs w:val="26"/>
          <w:lang w:val="en-US"/>
        </w:rPr>
      </w:pPr>
      <w:r w:rsidRPr="00A37B78">
        <w:rPr>
          <w:i/>
          <w:sz w:val="26"/>
          <w:szCs w:val="26"/>
          <w:lang w:val="en-US"/>
        </w:rPr>
        <w:t>In practical terms</w:t>
      </w:r>
      <w:r w:rsidRPr="00A37B78">
        <w:rPr>
          <w:sz w:val="26"/>
          <w:szCs w:val="26"/>
          <w:lang w:val="en-US"/>
        </w:rPr>
        <w:t xml:space="preserve">: </w:t>
      </w:r>
      <w:r w:rsidR="009F5A19" w:rsidRPr="00A37B78">
        <w:rPr>
          <w:sz w:val="26"/>
          <w:szCs w:val="26"/>
          <w:lang w:val="en-US"/>
        </w:rPr>
        <w:t>The reality of c</w:t>
      </w:r>
      <w:r w:rsidR="009F5A19" w:rsidRPr="00A37B78">
        <w:rPr>
          <w:sz w:val="26"/>
          <w:szCs w:val="26"/>
          <w:shd w:val="clear" w:color="auto" w:fill="FFFFFF"/>
        </w:rPr>
        <w:t>ompetitive capacity</w:t>
      </w:r>
      <w:r w:rsidR="009F5A19" w:rsidRPr="00A37B78">
        <w:rPr>
          <w:sz w:val="26"/>
          <w:szCs w:val="26"/>
          <w:lang w:val="en-US"/>
        </w:rPr>
        <w:t xml:space="preserve"> and activities to improve the c</w:t>
      </w:r>
      <w:r w:rsidR="009F5A19" w:rsidRPr="00A37B78">
        <w:rPr>
          <w:sz w:val="26"/>
          <w:szCs w:val="26"/>
          <w:shd w:val="clear" w:color="auto" w:fill="FFFFFF"/>
        </w:rPr>
        <w:t>ompetitive capacity</w:t>
      </w:r>
      <w:r w:rsidR="009F5A19" w:rsidRPr="00A37B78">
        <w:rPr>
          <w:sz w:val="26"/>
          <w:szCs w:val="26"/>
          <w:lang w:val="en-US"/>
        </w:rPr>
        <w:t xml:space="preserve"> of </w:t>
      </w:r>
      <w:r w:rsidR="00B8711A" w:rsidRPr="00A37B78">
        <w:rPr>
          <w:sz w:val="26"/>
          <w:szCs w:val="26"/>
          <w:lang w:val="en-US"/>
        </w:rPr>
        <w:t>SMEs</w:t>
      </w:r>
      <w:r w:rsidR="009F5A19" w:rsidRPr="00A37B78">
        <w:rPr>
          <w:sz w:val="26"/>
          <w:szCs w:val="26"/>
          <w:lang w:val="en-US"/>
        </w:rPr>
        <w:t xml:space="preserve"> in aquaculture industry in Da Nang city, besides the achievements, remains shortcomings due to different causes. </w:t>
      </w:r>
      <w:r w:rsidR="00B8711A" w:rsidRPr="00A37B78">
        <w:rPr>
          <w:sz w:val="26"/>
          <w:szCs w:val="26"/>
          <w:lang w:val="en-US"/>
        </w:rPr>
        <w:t xml:space="preserve">Therefore, the thesis’s results, especially for the proposed solutions, have important implications </w:t>
      </w:r>
      <w:r w:rsidR="009F5A19" w:rsidRPr="00A37B78">
        <w:rPr>
          <w:sz w:val="26"/>
          <w:szCs w:val="26"/>
          <w:lang w:val="en-US"/>
        </w:rPr>
        <w:t xml:space="preserve">in adjusting, amending and supplementing policies and measures to improve the </w:t>
      </w:r>
      <w:r w:rsidR="00B8711A" w:rsidRPr="00A37B78">
        <w:rPr>
          <w:sz w:val="26"/>
          <w:szCs w:val="26"/>
          <w:lang w:val="en-US"/>
        </w:rPr>
        <w:t>c</w:t>
      </w:r>
      <w:r w:rsidR="00B8711A" w:rsidRPr="00A37B78">
        <w:rPr>
          <w:sz w:val="26"/>
          <w:szCs w:val="26"/>
          <w:shd w:val="clear" w:color="auto" w:fill="FFFFFF"/>
        </w:rPr>
        <w:t>ompetitive capacity</w:t>
      </w:r>
      <w:r w:rsidR="00FF3D64">
        <w:rPr>
          <w:sz w:val="26"/>
          <w:szCs w:val="26"/>
          <w:shd w:val="clear" w:color="auto" w:fill="FFFFFF"/>
          <w:lang w:val="en-US"/>
        </w:rPr>
        <w:t xml:space="preserve"> </w:t>
      </w:r>
      <w:r w:rsidR="009F5A19" w:rsidRPr="00A37B78">
        <w:rPr>
          <w:sz w:val="26"/>
          <w:szCs w:val="26"/>
          <w:lang w:val="en-US"/>
        </w:rPr>
        <w:t xml:space="preserve">of </w:t>
      </w:r>
      <w:r w:rsidR="00B8711A" w:rsidRPr="00A37B78">
        <w:rPr>
          <w:sz w:val="26"/>
          <w:szCs w:val="26"/>
          <w:lang w:val="en-US"/>
        </w:rPr>
        <w:t xml:space="preserve">SMEs </w:t>
      </w:r>
      <w:r w:rsidR="009F5A19" w:rsidRPr="00A37B78">
        <w:rPr>
          <w:sz w:val="26"/>
          <w:szCs w:val="26"/>
          <w:lang w:val="en-US"/>
        </w:rPr>
        <w:t xml:space="preserve">in </w:t>
      </w:r>
      <w:r w:rsidR="00B8711A" w:rsidRPr="00A37B78">
        <w:rPr>
          <w:sz w:val="26"/>
          <w:szCs w:val="26"/>
        </w:rPr>
        <w:t>aquaculture industry</w:t>
      </w:r>
      <w:r w:rsidR="00B8711A" w:rsidRPr="00A37B78">
        <w:rPr>
          <w:sz w:val="26"/>
          <w:szCs w:val="26"/>
          <w:lang w:val="en-US"/>
        </w:rPr>
        <w:t xml:space="preserve"> </w:t>
      </w:r>
      <w:r w:rsidR="009F5A19" w:rsidRPr="00A37B78">
        <w:rPr>
          <w:sz w:val="26"/>
          <w:szCs w:val="26"/>
          <w:lang w:val="en-US"/>
        </w:rPr>
        <w:t>in Da Nang city. In addition, the research results also contribute to better improve</w:t>
      </w:r>
      <w:r w:rsidR="00B8711A" w:rsidRPr="00A37B78">
        <w:rPr>
          <w:sz w:val="26"/>
          <w:szCs w:val="26"/>
          <w:lang w:val="en-US"/>
        </w:rPr>
        <w:t>ment of the c</w:t>
      </w:r>
      <w:r w:rsidR="00B8711A" w:rsidRPr="00A37B78">
        <w:rPr>
          <w:sz w:val="26"/>
          <w:szCs w:val="26"/>
          <w:shd w:val="clear" w:color="auto" w:fill="FFFFFF"/>
        </w:rPr>
        <w:t>ompetitive capacity</w:t>
      </w:r>
      <w:r w:rsidR="00B8711A" w:rsidRPr="00A37B78">
        <w:rPr>
          <w:sz w:val="26"/>
          <w:szCs w:val="26"/>
          <w:lang w:val="en-US"/>
        </w:rPr>
        <w:t xml:space="preserve"> </w:t>
      </w:r>
      <w:r w:rsidR="009F5A19" w:rsidRPr="00A37B78">
        <w:rPr>
          <w:sz w:val="26"/>
          <w:szCs w:val="26"/>
          <w:lang w:val="en-US"/>
        </w:rPr>
        <w:t xml:space="preserve">of </w:t>
      </w:r>
      <w:r w:rsidR="00B8711A" w:rsidRPr="00A37B78">
        <w:rPr>
          <w:sz w:val="26"/>
          <w:szCs w:val="26"/>
          <w:lang w:val="en-US"/>
        </w:rPr>
        <w:t>SMEs</w:t>
      </w:r>
      <w:r w:rsidR="009F5A19" w:rsidRPr="00A37B78">
        <w:rPr>
          <w:sz w:val="26"/>
          <w:szCs w:val="26"/>
          <w:lang w:val="en-US"/>
        </w:rPr>
        <w:t xml:space="preserve"> in aquaculture industry in Da Nang city.</w:t>
      </w:r>
      <w:bookmarkStart w:id="0" w:name="_GoBack"/>
      <w:bookmarkEnd w:id="0"/>
    </w:p>
    <w:p w:rsidR="00A31D0A" w:rsidRPr="00A37B78" w:rsidRDefault="00A31D0A" w:rsidP="002049B8">
      <w:pPr>
        <w:tabs>
          <w:tab w:val="left" w:pos="993"/>
        </w:tabs>
        <w:spacing w:before="60" w:after="120"/>
        <w:ind w:firstLine="709"/>
        <w:jc w:val="both"/>
        <w:rPr>
          <w:sz w:val="26"/>
          <w:szCs w:val="26"/>
        </w:rPr>
      </w:pPr>
      <w:r w:rsidRPr="00A37B78">
        <w:rPr>
          <w:sz w:val="26"/>
          <w:szCs w:val="26"/>
        </w:rPr>
        <w:t xml:space="preserve">The </w:t>
      </w:r>
      <w:r w:rsidRPr="00A37B78">
        <w:rPr>
          <w:sz w:val="26"/>
          <w:szCs w:val="26"/>
          <w:lang w:val="en-US"/>
        </w:rPr>
        <w:t>thesis’s results</w:t>
      </w:r>
      <w:r w:rsidRPr="00A37B78">
        <w:rPr>
          <w:sz w:val="26"/>
          <w:szCs w:val="26"/>
        </w:rPr>
        <w:t xml:space="preserve"> can be used as a reference </w:t>
      </w:r>
      <w:r w:rsidR="00310378" w:rsidRPr="00A37B78">
        <w:rPr>
          <w:sz w:val="26"/>
          <w:szCs w:val="26"/>
          <w:lang w:val="en-US"/>
        </w:rPr>
        <w:t>for</w:t>
      </w:r>
      <w:r w:rsidRPr="00A37B78">
        <w:rPr>
          <w:sz w:val="26"/>
          <w:szCs w:val="26"/>
        </w:rPr>
        <w:t xml:space="preserve"> training, teaching, learning and </w:t>
      </w:r>
      <w:r w:rsidR="00310378" w:rsidRPr="00A37B78">
        <w:rPr>
          <w:sz w:val="26"/>
          <w:szCs w:val="26"/>
          <w:lang w:val="en-US"/>
        </w:rPr>
        <w:t>case studying</w:t>
      </w:r>
      <w:r w:rsidRPr="00A37B78">
        <w:rPr>
          <w:sz w:val="26"/>
          <w:szCs w:val="26"/>
        </w:rPr>
        <w:t xml:space="preserve"> related to </w:t>
      </w:r>
      <w:r w:rsidR="00992916" w:rsidRPr="00A37B78">
        <w:rPr>
          <w:sz w:val="26"/>
          <w:szCs w:val="26"/>
          <w:lang w:val="en-US"/>
        </w:rPr>
        <w:t>c</w:t>
      </w:r>
      <w:r w:rsidR="00992916" w:rsidRPr="00A37B78">
        <w:rPr>
          <w:sz w:val="26"/>
          <w:szCs w:val="26"/>
          <w:shd w:val="clear" w:color="auto" w:fill="FFFFFF"/>
        </w:rPr>
        <w:t>ompetitive capacity</w:t>
      </w:r>
      <w:r w:rsidR="00992916" w:rsidRPr="00A37B78">
        <w:rPr>
          <w:b/>
          <w:i/>
          <w:sz w:val="26"/>
          <w:szCs w:val="26"/>
        </w:rPr>
        <w:t xml:space="preserve"> </w:t>
      </w:r>
      <w:r w:rsidR="00B8711A" w:rsidRPr="00A37B78">
        <w:rPr>
          <w:sz w:val="26"/>
          <w:szCs w:val="26"/>
          <w:lang w:val="en-US"/>
        </w:rPr>
        <w:t xml:space="preserve">of </w:t>
      </w:r>
      <w:r w:rsidR="00992916">
        <w:rPr>
          <w:sz w:val="26"/>
          <w:szCs w:val="26"/>
          <w:lang w:val="en-US"/>
        </w:rPr>
        <w:t>enterprise</w:t>
      </w:r>
      <w:r w:rsidR="00B8711A" w:rsidRPr="00A37B78">
        <w:rPr>
          <w:sz w:val="26"/>
          <w:szCs w:val="26"/>
          <w:lang w:val="en-US"/>
        </w:rPr>
        <w:t>s in general and SMEs in aquaculture industry in particular. In addition, the thesis’s results</w:t>
      </w:r>
      <w:r w:rsidR="00B8711A" w:rsidRPr="00A37B78">
        <w:rPr>
          <w:sz w:val="26"/>
          <w:szCs w:val="26"/>
        </w:rPr>
        <w:t xml:space="preserve"> </w:t>
      </w:r>
      <w:r w:rsidR="00B8711A" w:rsidRPr="00A37B78">
        <w:rPr>
          <w:sz w:val="26"/>
          <w:szCs w:val="26"/>
          <w:lang w:val="en-US"/>
        </w:rPr>
        <w:t>will be useful documents for relevant agencies of Da Nang city.</w:t>
      </w:r>
      <w:r w:rsidR="00A37B78" w:rsidRPr="00A37B78">
        <w:rPr>
          <w:sz w:val="26"/>
          <w:szCs w:val="26"/>
          <w:lang w:val="en-US"/>
        </w:rPr>
        <w:t xml:space="preserve"> </w:t>
      </w:r>
    </w:p>
    <w:p w:rsidR="00B145D9" w:rsidRPr="00A37B78" w:rsidRDefault="00B145D9" w:rsidP="002049B8">
      <w:pPr>
        <w:spacing w:before="60" w:after="120"/>
        <w:ind w:left="3600" w:firstLine="720"/>
        <w:jc w:val="right"/>
        <w:rPr>
          <w:i/>
          <w:iCs/>
          <w:sz w:val="26"/>
          <w:szCs w:val="26"/>
          <w:lang w:val="sv-SE"/>
        </w:rPr>
      </w:pPr>
    </w:p>
    <w:tbl>
      <w:tblPr>
        <w:tblW w:w="10208" w:type="dxa"/>
        <w:tblInd w:w="-318" w:type="dxa"/>
        <w:tblLook w:val="01E0" w:firstRow="1" w:lastRow="1" w:firstColumn="1" w:lastColumn="1" w:noHBand="0" w:noVBand="0"/>
      </w:tblPr>
      <w:tblGrid>
        <w:gridCol w:w="3403"/>
        <w:gridCol w:w="4394"/>
        <w:gridCol w:w="2411"/>
      </w:tblGrid>
      <w:tr w:rsidR="00B145D9" w:rsidRPr="00A37B78" w:rsidTr="00A37B78">
        <w:tc>
          <w:tcPr>
            <w:tcW w:w="3403" w:type="dxa"/>
          </w:tcPr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  <w:r w:rsidRPr="00A37B78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A37B78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1</w:t>
            </w: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ind w:left="-567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ind w:left="-567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A37B78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 w:rsidRPr="00A37B78">
              <w:rPr>
                <w:b/>
                <w:bCs/>
                <w:spacing w:val="-8"/>
                <w:sz w:val="26"/>
                <w:szCs w:val="26"/>
              </w:rPr>
              <w:t>Dr.</w:t>
            </w:r>
            <w:r w:rsidRPr="00A37B78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 w:rsidR="00A37B78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Phung Tan Viet</w:t>
            </w:r>
          </w:p>
        </w:tc>
        <w:tc>
          <w:tcPr>
            <w:tcW w:w="4394" w:type="dxa"/>
          </w:tcPr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  <w:r w:rsidRPr="00A37B78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A37B78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2</w:t>
            </w: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A37B78" w:rsidP="00A37B78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>
              <w:rPr>
                <w:b/>
                <w:bCs/>
                <w:spacing w:val="-8"/>
                <w:sz w:val="26"/>
                <w:szCs w:val="26"/>
                <w:lang w:val="en-US"/>
              </w:rPr>
              <w:t>Asso</w:t>
            </w:r>
            <w:r w:rsidR="00992916">
              <w:rPr>
                <w:b/>
                <w:bCs/>
                <w:spacing w:val="-8"/>
                <w:sz w:val="26"/>
                <w:szCs w:val="26"/>
                <w:lang w:val="en-US"/>
              </w:rPr>
              <w:t>c</w:t>
            </w:r>
            <w:r>
              <w:rPr>
                <w:b/>
                <w:bCs/>
                <w:spacing w:val="-8"/>
                <w:sz w:val="26"/>
                <w:szCs w:val="26"/>
                <w:lang w:val="en-US"/>
              </w:rPr>
              <w:t>.</w:t>
            </w:r>
            <w:r w:rsidR="00B145D9" w:rsidRPr="00A37B78">
              <w:rPr>
                <w:b/>
                <w:bCs/>
                <w:spacing w:val="-8"/>
                <w:sz w:val="26"/>
                <w:szCs w:val="26"/>
              </w:rPr>
              <w:t>Prof.Dr.</w:t>
            </w:r>
            <w:r w:rsidR="00B145D9" w:rsidRPr="00A37B78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Nguyen Thi Bich Loan</w:t>
            </w:r>
          </w:p>
        </w:tc>
        <w:tc>
          <w:tcPr>
            <w:tcW w:w="2411" w:type="dxa"/>
          </w:tcPr>
          <w:p w:rsidR="00B145D9" w:rsidRPr="00A37B78" w:rsidRDefault="00B145D9" w:rsidP="007B38A1">
            <w:pPr>
              <w:spacing w:before="60"/>
              <w:jc w:val="center"/>
              <w:rPr>
                <w:bCs/>
                <w:spacing w:val="-8"/>
                <w:sz w:val="26"/>
                <w:szCs w:val="26"/>
                <w:lang w:val="sv-SE"/>
              </w:rPr>
            </w:pPr>
            <w:r w:rsidRPr="00A37B78">
              <w:rPr>
                <w:b/>
                <w:spacing w:val="-8"/>
                <w:sz w:val="26"/>
                <w:szCs w:val="26"/>
              </w:rPr>
              <w:t>PhD. Candidate</w:t>
            </w:r>
            <w:r w:rsidRPr="00A37B78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A37B78" w:rsidRDefault="00A37B78" w:rsidP="007B38A1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>
              <w:rPr>
                <w:b/>
                <w:bCs/>
                <w:spacing w:val="-8"/>
                <w:sz w:val="26"/>
                <w:szCs w:val="26"/>
                <w:lang w:val="sv-SE"/>
              </w:rPr>
              <w:t>Tran Phuoc Tri</w:t>
            </w:r>
          </w:p>
        </w:tc>
      </w:tr>
    </w:tbl>
    <w:p w:rsidR="00E668C0" w:rsidRPr="00A37B78" w:rsidRDefault="00E668C0" w:rsidP="00E668C0">
      <w:pPr>
        <w:rPr>
          <w:sz w:val="26"/>
          <w:szCs w:val="26"/>
          <w:lang w:val="en-US"/>
        </w:rPr>
      </w:pPr>
    </w:p>
    <w:sectPr w:rsidR="00E668C0" w:rsidRPr="00A37B78" w:rsidSect="002049B8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C0"/>
    <w:rsid w:val="001476DC"/>
    <w:rsid w:val="001B1BE0"/>
    <w:rsid w:val="002049B8"/>
    <w:rsid w:val="00251EE1"/>
    <w:rsid w:val="002E0FB1"/>
    <w:rsid w:val="00310378"/>
    <w:rsid w:val="004069A5"/>
    <w:rsid w:val="00447ED2"/>
    <w:rsid w:val="0052154B"/>
    <w:rsid w:val="00725768"/>
    <w:rsid w:val="007772CF"/>
    <w:rsid w:val="009878C7"/>
    <w:rsid w:val="00992916"/>
    <w:rsid w:val="009A7D08"/>
    <w:rsid w:val="009B29EE"/>
    <w:rsid w:val="009F5A19"/>
    <w:rsid w:val="00A31D0A"/>
    <w:rsid w:val="00A37B78"/>
    <w:rsid w:val="00A814AA"/>
    <w:rsid w:val="00B145D9"/>
    <w:rsid w:val="00B8711A"/>
    <w:rsid w:val="00C36E0E"/>
    <w:rsid w:val="00DB4584"/>
    <w:rsid w:val="00DD2F22"/>
    <w:rsid w:val="00E668C0"/>
    <w:rsid w:val="00F51682"/>
    <w:rsid w:val="00F9009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0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2023-10-30T06:29:00Z</dcterms:created>
  <dcterms:modified xsi:type="dcterms:W3CDTF">2023-10-31T05:58:00Z</dcterms:modified>
</cp:coreProperties>
</file>