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D9" w:rsidRPr="00BB0FDD" w:rsidRDefault="00B145D9" w:rsidP="00B145D9">
      <w:pPr>
        <w:spacing w:line="312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BB0FDD">
        <w:rPr>
          <w:b/>
          <w:bCs/>
          <w:sz w:val="26"/>
          <w:szCs w:val="26"/>
        </w:rPr>
        <w:t>NEW CONTRIBUTIONS OF THE THESIS</w:t>
      </w:r>
    </w:p>
    <w:p w:rsidR="00B145D9" w:rsidRPr="00BB0FDD" w:rsidRDefault="00B145D9" w:rsidP="00B145D9">
      <w:pPr>
        <w:spacing w:line="312" w:lineRule="auto"/>
        <w:jc w:val="center"/>
        <w:rPr>
          <w:b/>
          <w:bCs/>
          <w:sz w:val="26"/>
          <w:szCs w:val="26"/>
          <w:lang w:val="fr-FR"/>
        </w:rPr>
      </w:pPr>
    </w:p>
    <w:p w:rsidR="00B145D9" w:rsidRPr="00BB0FDD" w:rsidRDefault="00B145D9" w:rsidP="00B145D9">
      <w:pPr>
        <w:tabs>
          <w:tab w:val="left" w:pos="709"/>
        </w:tabs>
        <w:spacing w:before="60"/>
        <w:jc w:val="both"/>
        <w:rPr>
          <w:b/>
          <w:sz w:val="26"/>
          <w:szCs w:val="26"/>
          <w:lang w:val="en-GB"/>
        </w:rPr>
      </w:pPr>
      <w:r w:rsidRPr="00BB0FDD">
        <w:rPr>
          <w:b/>
          <w:sz w:val="26"/>
          <w:szCs w:val="26"/>
          <w:lang w:val="fr-FR"/>
        </w:rPr>
        <w:t>Thesis:</w:t>
      </w:r>
      <w:r w:rsidRPr="00BB0FDD">
        <w:rPr>
          <w:sz w:val="26"/>
          <w:szCs w:val="26"/>
          <w:lang w:val="fr-FR"/>
        </w:rPr>
        <w:t xml:space="preserve"> </w:t>
      </w:r>
      <w:r w:rsidRPr="00B145D9">
        <w:rPr>
          <w:b/>
          <w:i/>
          <w:sz w:val="26"/>
          <w:szCs w:val="26"/>
        </w:rPr>
        <w:t xml:space="preserve">Solutions to </w:t>
      </w:r>
      <w:r w:rsidR="00F9009F">
        <w:rPr>
          <w:b/>
          <w:i/>
          <w:sz w:val="26"/>
          <w:szCs w:val="26"/>
          <w:lang w:val="en-US"/>
        </w:rPr>
        <w:t>enhance</w:t>
      </w:r>
      <w:r w:rsidRPr="00B145D9">
        <w:rPr>
          <w:b/>
          <w:i/>
          <w:sz w:val="26"/>
          <w:szCs w:val="26"/>
        </w:rPr>
        <w:t xml:space="preserve"> export of enterprises in the Industrial </w:t>
      </w:r>
      <w:r w:rsidR="00F9009F">
        <w:rPr>
          <w:b/>
          <w:i/>
          <w:sz w:val="26"/>
          <w:szCs w:val="26"/>
          <w:lang w:val="en-US"/>
        </w:rPr>
        <w:t>Zone</w:t>
      </w:r>
      <w:r w:rsidRPr="00B145D9">
        <w:rPr>
          <w:b/>
          <w:i/>
          <w:sz w:val="26"/>
          <w:szCs w:val="26"/>
        </w:rPr>
        <w:t xml:space="preserve">: A </w:t>
      </w:r>
      <w:r w:rsidR="004069A5">
        <w:rPr>
          <w:b/>
          <w:i/>
          <w:sz w:val="26"/>
          <w:szCs w:val="26"/>
          <w:lang w:val="en-US"/>
        </w:rPr>
        <w:t xml:space="preserve">case </w:t>
      </w:r>
      <w:r w:rsidRPr="00B145D9">
        <w:rPr>
          <w:b/>
          <w:i/>
          <w:sz w:val="26"/>
          <w:szCs w:val="26"/>
        </w:rPr>
        <w:t xml:space="preserve"> study </w:t>
      </w:r>
      <w:r w:rsidR="00DB4584">
        <w:rPr>
          <w:b/>
          <w:i/>
          <w:sz w:val="26"/>
          <w:szCs w:val="26"/>
          <w:lang w:val="en-US"/>
        </w:rPr>
        <w:t>of</w:t>
      </w:r>
      <w:r w:rsidRPr="00B145D9">
        <w:rPr>
          <w:b/>
          <w:i/>
          <w:sz w:val="26"/>
          <w:szCs w:val="26"/>
        </w:rPr>
        <w:t xml:space="preserve"> Hai Duong province</w:t>
      </w:r>
    </w:p>
    <w:p w:rsidR="00B145D9" w:rsidRPr="00BB0FDD" w:rsidRDefault="00B145D9" w:rsidP="00B145D9">
      <w:pPr>
        <w:tabs>
          <w:tab w:val="left" w:pos="709"/>
        </w:tabs>
        <w:spacing w:before="60"/>
        <w:jc w:val="both"/>
        <w:rPr>
          <w:sz w:val="26"/>
          <w:szCs w:val="26"/>
          <w:lang w:val="fr-FR"/>
        </w:rPr>
      </w:pPr>
      <w:r w:rsidRPr="00BB0FDD">
        <w:rPr>
          <w:b/>
          <w:sz w:val="26"/>
          <w:szCs w:val="26"/>
          <w:lang w:val="en-GB"/>
        </w:rPr>
        <w:t>Sector</w:t>
      </w:r>
      <w:r w:rsidRPr="00BB0FDD">
        <w:rPr>
          <w:b/>
          <w:sz w:val="26"/>
          <w:szCs w:val="26"/>
          <w:lang w:val="fr-FR"/>
        </w:rPr>
        <w:t>:</w:t>
      </w:r>
      <w:r w:rsidRPr="00BB0FDD">
        <w:rPr>
          <w:sz w:val="26"/>
          <w:szCs w:val="26"/>
          <w:lang w:val="fr-FR"/>
        </w:rPr>
        <w:t xml:space="preserve"> Commerce</w:t>
      </w:r>
      <w:r w:rsidRPr="00BB0FDD">
        <w:rPr>
          <w:sz w:val="26"/>
          <w:szCs w:val="26"/>
          <w:lang w:val="fr-FR"/>
        </w:rPr>
        <w:tab/>
      </w:r>
    </w:p>
    <w:p w:rsidR="00B145D9" w:rsidRPr="00BB0FDD" w:rsidRDefault="00B145D9" w:rsidP="00B145D9">
      <w:pPr>
        <w:tabs>
          <w:tab w:val="left" w:pos="709"/>
        </w:tabs>
        <w:spacing w:before="60"/>
        <w:jc w:val="both"/>
        <w:rPr>
          <w:sz w:val="26"/>
          <w:szCs w:val="26"/>
          <w:lang w:val="fr-FR"/>
        </w:rPr>
      </w:pPr>
      <w:r w:rsidRPr="00BB0FDD">
        <w:rPr>
          <w:b/>
          <w:sz w:val="26"/>
          <w:szCs w:val="26"/>
          <w:lang w:val="fr-FR"/>
        </w:rPr>
        <w:t>Code:</w:t>
      </w:r>
      <w:r w:rsidRPr="00BB0FDD">
        <w:rPr>
          <w:sz w:val="26"/>
          <w:szCs w:val="26"/>
          <w:lang w:val="fr-FR"/>
        </w:rPr>
        <w:t xml:space="preserve"> 9.34.01.21</w:t>
      </w:r>
    </w:p>
    <w:p w:rsidR="00B145D9" w:rsidRPr="00BB0FDD" w:rsidRDefault="00B145D9" w:rsidP="00B145D9">
      <w:pPr>
        <w:tabs>
          <w:tab w:val="left" w:pos="709"/>
        </w:tabs>
        <w:spacing w:before="60"/>
        <w:jc w:val="both"/>
        <w:rPr>
          <w:sz w:val="26"/>
          <w:szCs w:val="26"/>
          <w:lang w:val="fr-FR"/>
        </w:rPr>
      </w:pPr>
      <w:r w:rsidRPr="00BB0FDD">
        <w:rPr>
          <w:b/>
          <w:sz w:val="26"/>
          <w:szCs w:val="26"/>
        </w:rPr>
        <w:t>PhD Candidate</w:t>
      </w:r>
      <w:r w:rsidRPr="00BB0FDD">
        <w:rPr>
          <w:b/>
          <w:iCs/>
          <w:sz w:val="26"/>
          <w:szCs w:val="26"/>
          <w:lang w:val="fr-FR"/>
        </w:rPr>
        <w:t>:</w:t>
      </w:r>
      <w:r w:rsidRPr="00BB0FDD">
        <w:rPr>
          <w:iCs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Dang </w:t>
      </w:r>
      <w:r w:rsidR="00F9009F">
        <w:rPr>
          <w:sz w:val="26"/>
          <w:szCs w:val="26"/>
          <w:lang w:val="fr-FR"/>
        </w:rPr>
        <w:t>X</w:t>
      </w:r>
      <w:r>
        <w:rPr>
          <w:sz w:val="26"/>
          <w:szCs w:val="26"/>
          <w:lang w:val="fr-FR"/>
        </w:rPr>
        <w:t>uan Thuong</w:t>
      </w:r>
    </w:p>
    <w:p w:rsidR="00B145D9" w:rsidRPr="00BB0FDD" w:rsidRDefault="00B145D9" w:rsidP="00B145D9">
      <w:pPr>
        <w:tabs>
          <w:tab w:val="left" w:pos="709"/>
        </w:tabs>
        <w:spacing w:before="60"/>
        <w:jc w:val="both"/>
        <w:rPr>
          <w:b/>
          <w:bCs/>
          <w:iCs/>
          <w:sz w:val="26"/>
          <w:szCs w:val="26"/>
          <w:lang w:val="sv-SE"/>
        </w:rPr>
      </w:pPr>
      <w:r w:rsidRPr="00BB0FDD">
        <w:rPr>
          <w:b/>
          <w:bCs/>
          <w:iCs/>
          <w:sz w:val="26"/>
          <w:szCs w:val="26"/>
          <w:lang w:val="sv-SE"/>
        </w:rPr>
        <w:t>Instructor:</w:t>
      </w:r>
    </w:p>
    <w:p w:rsidR="00B145D9" w:rsidRPr="00BB0FDD" w:rsidRDefault="00B145D9" w:rsidP="00B145D9">
      <w:pPr>
        <w:tabs>
          <w:tab w:val="left" w:pos="709"/>
        </w:tabs>
        <w:spacing w:before="60"/>
        <w:jc w:val="both"/>
        <w:rPr>
          <w:bCs/>
          <w:iCs/>
          <w:sz w:val="26"/>
          <w:szCs w:val="26"/>
          <w:lang w:val="sv-SE"/>
        </w:rPr>
      </w:pPr>
      <w:r w:rsidRPr="00BB0FDD">
        <w:rPr>
          <w:bCs/>
          <w:iCs/>
          <w:sz w:val="26"/>
          <w:szCs w:val="26"/>
          <w:lang w:val="sv-SE"/>
        </w:rPr>
        <w:tab/>
        <w:t>+ Instructor 1:</w:t>
      </w:r>
      <w:r>
        <w:rPr>
          <w:bCs/>
          <w:iCs/>
          <w:sz w:val="26"/>
          <w:szCs w:val="26"/>
          <w:lang w:val="sv-SE"/>
        </w:rPr>
        <w:t xml:space="preserve"> </w:t>
      </w:r>
      <w:r w:rsidRPr="00BB0FDD">
        <w:rPr>
          <w:bCs/>
          <w:sz w:val="26"/>
          <w:szCs w:val="26"/>
        </w:rPr>
        <w:t>Dr.</w:t>
      </w:r>
      <w:r w:rsidRPr="00BB0FDD">
        <w:rPr>
          <w:bCs/>
          <w:iCs/>
          <w:sz w:val="26"/>
          <w:szCs w:val="26"/>
          <w:lang w:val="sv-SE"/>
        </w:rPr>
        <w:t xml:space="preserve"> </w:t>
      </w:r>
      <w:r>
        <w:rPr>
          <w:bCs/>
          <w:iCs/>
          <w:sz w:val="26"/>
          <w:szCs w:val="26"/>
          <w:lang w:val="sv-SE"/>
        </w:rPr>
        <w:t>Nguyen Thi Nhieu</w:t>
      </w:r>
    </w:p>
    <w:p w:rsidR="00B145D9" w:rsidRPr="00BB0FDD" w:rsidRDefault="00B145D9" w:rsidP="00B145D9">
      <w:pPr>
        <w:tabs>
          <w:tab w:val="left" w:pos="709"/>
        </w:tabs>
        <w:spacing w:before="60"/>
        <w:jc w:val="both"/>
        <w:rPr>
          <w:sz w:val="26"/>
          <w:szCs w:val="26"/>
          <w:lang w:val="sv-SE"/>
        </w:rPr>
      </w:pPr>
      <w:r w:rsidRPr="00BB0FDD">
        <w:rPr>
          <w:bCs/>
          <w:iCs/>
          <w:sz w:val="26"/>
          <w:szCs w:val="26"/>
          <w:lang w:val="sv-SE"/>
        </w:rPr>
        <w:tab/>
        <w:t xml:space="preserve">+ Instructor 2: </w:t>
      </w:r>
      <w:r w:rsidRPr="00BB0FDD">
        <w:rPr>
          <w:bCs/>
          <w:sz w:val="26"/>
          <w:szCs w:val="26"/>
        </w:rPr>
        <w:t>Prof.Dr.</w:t>
      </w:r>
      <w:r w:rsidRPr="00BB0FDD">
        <w:rPr>
          <w:bCs/>
          <w:iCs/>
          <w:sz w:val="26"/>
          <w:szCs w:val="26"/>
          <w:lang w:val="sv-SE"/>
        </w:rPr>
        <w:t xml:space="preserve"> </w:t>
      </w:r>
      <w:r>
        <w:rPr>
          <w:bCs/>
          <w:iCs/>
          <w:sz w:val="26"/>
          <w:szCs w:val="26"/>
          <w:lang w:val="sv-SE"/>
        </w:rPr>
        <w:t>Do Duc Binh</w:t>
      </w:r>
    </w:p>
    <w:p w:rsidR="00B145D9" w:rsidRPr="00BB0FDD" w:rsidRDefault="00B145D9" w:rsidP="00B145D9">
      <w:pPr>
        <w:tabs>
          <w:tab w:val="left" w:pos="709"/>
        </w:tabs>
        <w:spacing w:before="60"/>
        <w:jc w:val="both"/>
        <w:rPr>
          <w:bCs/>
          <w:sz w:val="26"/>
          <w:szCs w:val="26"/>
          <w:lang w:val="sv-SE"/>
        </w:rPr>
      </w:pPr>
      <w:r w:rsidRPr="00BB0FDD">
        <w:rPr>
          <w:b/>
          <w:sz w:val="26"/>
          <w:szCs w:val="26"/>
        </w:rPr>
        <w:t>Institution</w:t>
      </w:r>
      <w:r w:rsidRPr="00BB0FDD">
        <w:rPr>
          <w:b/>
          <w:sz w:val="26"/>
          <w:szCs w:val="26"/>
          <w:lang w:val="sv-SE"/>
        </w:rPr>
        <w:t>:</w:t>
      </w:r>
      <w:r w:rsidRPr="00BB0FDD">
        <w:rPr>
          <w:sz w:val="26"/>
          <w:szCs w:val="26"/>
          <w:lang w:val="sv-SE"/>
        </w:rPr>
        <w:t xml:space="preserve"> </w:t>
      </w:r>
      <w:r w:rsidRPr="00BB0FDD">
        <w:rPr>
          <w:sz w:val="26"/>
          <w:szCs w:val="26"/>
        </w:rPr>
        <w:t>Vietnam Institute of strategy and policy for Industry and Trade</w:t>
      </w:r>
    </w:p>
    <w:p w:rsidR="00B145D9" w:rsidRPr="00BB0FDD" w:rsidRDefault="00B145D9" w:rsidP="00B145D9">
      <w:pPr>
        <w:spacing w:before="60"/>
        <w:jc w:val="both"/>
        <w:rPr>
          <w:b/>
          <w:sz w:val="26"/>
          <w:szCs w:val="26"/>
          <w:lang w:val="sv-SE"/>
        </w:rPr>
      </w:pPr>
      <w:r w:rsidRPr="00BB0FDD">
        <w:rPr>
          <w:b/>
          <w:sz w:val="26"/>
          <w:szCs w:val="26"/>
          <w:lang w:val="sv-SE"/>
        </w:rPr>
        <w:t>The new contributionss of the thesis:</w:t>
      </w:r>
    </w:p>
    <w:p w:rsidR="00B145D9" w:rsidRPr="00BB0FDD" w:rsidRDefault="00B145D9" w:rsidP="00B145D9">
      <w:pPr>
        <w:tabs>
          <w:tab w:val="left" w:pos="993"/>
        </w:tabs>
        <w:spacing w:before="60"/>
        <w:ind w:firstLine="709"/>
        <w:jc w:val="both"/>
        <w:rPr>
          <w:sz w:val="26"/>
          <w:szCs w:val="26"/>
          <w:lang w:val="en-US"/>
        </w:rPr>
      </w:pPr>
      <w:r w:rsidRPr="00BB0FDD">
        <w:rPr>
          <w:i/>
          <w:sz w:val="26"/>
          <w:szCs w:val="26"/>
          <w:lang w:val="en-US"/>
        </w:rPr>
        <w:t>In theoretical terms</w:t>
      </w:r>
      <w:r w:rsidRPr="00BB0FDD">
        <w:rPr>
          <w:sz w:val="26"/>
          <w:szCs w:val="26"/>
          <w:lang w:val="en-US"/>
        </w:rPr>
        <w:t xml:space="preserve">: </w:t>
      </w:r>
      <w:r w:rsidRPr="00B145D9">
        <w:rPr>
          <w:sz w:val="26"/>
          <w:szCs w:val="26"/>
          <w:lang w:val="en-US"/>
        </w:rPr>
        <w:t xml:space="preserve">The results of the thesis contribute to clarifying concepts, contents and factors </w:t>
      </w:r>
      <w:r w:rsidR="00F9009F">
        <w:rPr>
          <w:sz w:val="26"/>
          <w:szCs w:val="26"/>
          <w:lang w:val="en-US"/>
        </w:rPr>
        <w:t xml:space="preserve">which </w:t>
      </w:r>
      <w:r w:rsidRPr="00B145D9">
        <w:rPr>
          <w:sz w:val="26"/>
          <w:szCs w:val="26"/>
          <w:lang w:val="en-US"/>
        </w:rPr>
        <w:t>affect</w:t>
      </w:r>
      <w:r w:rsidR="00F9009F">
        <w:rPr>
          <w:sz w:val="26"/>
          <w:szCs w:val="26"/>
          <w:lang w:val="en-US"/>
        </w:rPr>
        <w:t xml:space="preserve"> to</w:t>
      </w:r>
      <w:r w:rsidRPr="00B145D9">
        <w:rPr>
          <w:sz w:val="26"/>
          <w:szCs w:val="26"/>
          <w:lang w:val="en-US"/>
        </w:rPr>
        <w:t xml:space="preserve"> export of enterprises in industrial zones. The problems mentioned and solved by the thesis contribute to providing a scientific basis for proposing solutions to </w:t>
      </w:r>
      <w:r w:rsidR="00F9009F">
        <w:rPr>
          <w:sz w:val="26"/>
          <w:szCs w:val="26"/>
          <w:lang w:val="en-US"/>
        </w:rPr>
        <w:t>enhance</w:t>
      </w:r>
      <w:r w:rsidRPr="00B145D9">
        <w:rPr>
          <w:sz w:val="26"/>
          <w:szCs w:val="26"/>
          <w:lang w:val="en-US"/>
        </w:rPr>
        <w:t xml:space="preserve">t export </w:t>
      </w:r>
      <w:r w:rsidR="00F9009F">
        <w:rPr>
          <w:sz w:val="26"/>
          <w:szCs w:val="26"/>
          <w:lang w:val="en-US"/>
        </w:rPr>
        <w:t>of</w:t>
      </w:r>
      <w:r w:rsidRPr="00B145D9">
        <w:rPr>
          <w:sz w:val="26"/>
          <w:szCs w:val="26"/>
          <w:lang w:val="en-US"/>
        </w:rPr>
        <w:t xml:space="preserve"> enterprises in the industrial park.</w:t>
      </w:r>
    </w:p>
    <w:p w:rsidR="00B145D9" w:rsidRDefault="00B145D9" w:rsidP="00F9009F">
      <w:pPr>
        <w:tabs>
          <w:tab w:val="left" w:pos="993"/>
        </w:tabs>
        <w:spacing w:before="60"/>
        <w:ind w:firstLine="709"/>
        <w:jc w:val="both"/>
        <w:rPr>
          <w:sz w:val="26"/>
          <w:szCs w:val="26"/>
          <w:lang w:val="en-US"/>
        </w:rPr>
      </w:pPr>
      <w:r w:rsidRPr="00BB0FDD">
        <w:rPr>
          <w:i/>
          <w:sz w:val="26"/>
          <w:szCs w:val="26"/>
          <w:lang w:val="en-US"/>
        </w:rPr>
        <w:t>In practical terms</w:t>
      </w:r>
      <w:r w:rsidRPr="00BB0FDD">
        <w:rPr>
          <w:sz w:val="26"/>
          <w:szCs w:val="26"/>
          <w:lang w:val="en-US"/>
        </w:rPr>
        <w:t xml:space="preserve">: </w:t>
      </w:r>
      <w:r w:rsidR="00F9009F" w:rsidRPr="00F9009F">
        <w:rPr>
          <w:sz w:val="26"/>
          <w:szCs w:val="26"/>
          <w:lang w:val="en-US"/>
        </w:rPr>
        <w:t xml:space="preserve">The </w:t>
      </w:r>
      <w:r w:rsidR="00F9009F">
        <w:rPr>
          <w:sz w:val="26"/>
          <w:szCs w:val="26"/>
          <w:lang w:val="en-US"/>
        </w:rPr>
        <w:t>reality</w:t>
      </w:r>
      <w:r w:rsidR="00F9009F" w:rsidRPr="00F9009F">
        <w:rPr>
          <w:sz w:val="26"/>
          <w:szCs w:val="26"/>
          <w:lang w:val="en-US"/>
        </w:rPr>
        <w:t xml:space="preserve"> and </w:t>
      </w:r>
      <w:r w:rsidR="00F9009F">
        <w:rPr>
          <w:sz w:val="26"/>
          <w:szCs w:val="26"/>
          <w:lang w:val="en-US"/>
        </w:rPr>
        <w:t>performance</w:t>
      </w:r>
      <w:r w:rsidR="00F9009F" w:rsidRPr="00F9009F">
        <w:rPr>
          <w:sz w:val="26"/>
          <w:szCs w:val="26"/>
          <w:lang w:val="en-US"/>
        </w:rPr>
        <w:t xml:space="preserve"> of export </w:t>
      </w:r>
      <w:r w:rsidR="00F9009F">
        <w:rPr>
          <w:sz w:val="26"/>
          <w:szCs w:val="26"/>
          <w:lang w:val="en-US"/>
        </w:rPr>
        <w:t xml:space="preserve">enhancement </w:t>
      </w:r>
      <w:r w:rsidR="00F9009F" w:rsidRPr="00F9009F">
        <w:rPr>
          <w:sz w:val="26"/>
          <w:szCs w:val="26"/>
          <w:lang w:val="en-US"/>
        </w:rPr>
        <w:t>of enterprises in Hai Duong</w:t>
      </w:r>
      <w:r w:rsidR="00F9009F">
        <w:rPr>
          <w:sz w:val="26"/>
          <w:szCs w:val="26"/>
          <w:lang w:val="en-US"/>
        </w:rPr>
        <w:t>’s</w:t>
      </w:r>
      <w:r w:rsidR="00F9009F" w:rsidRPr="00F9009F">
        <w:rPr>
          <w:sz w:val="26"/>
          <w:szCs w:val="26"/>
          <w:lang w:val="en-US"/>
        </w:rPr>
        <w:t xml:space="preserve"> industrial zones over the past time, </w:t>
      </w:r>
      <w:r w:rsidR="00F9009F">
        <w:rPr>
          <w:sz w:val="26"/>
          <w:szCs w:val="26"/>
          <w:lang w:val="en-US"/>
        </w:rPr>
        <w:t>except for</w:t>
      </w:r>
      <w:r w:rsidR="00F9009F" w:rsidRPr="00F9009F">
        <w:rPr>
          <w:sz w:val="26"/>
          <w:szCs w:val="26"/>
          <w:lang w:val="en-US"/>
        </w:rPr>
        <w:t xml:space="preserve"> </w:t>
      </w:r>
      <w:r w:rsidR="00F9009F">
        <w:rPr>
          <w:sz w:val="26"/>
          <w:szCs w:val="26"/>
          <w:lang w:val="en-US"/>
        </w:rPr>
        <w:t xml:space="preserve">a certain </w:t>
      </w:r>
      <w:r w:rsidR="00F9009F" w:rsidRPr="00F9009F">
        <w:rPr>
          <w:sz w:val="26"/>
          <w:szCs w:val="26"/>
          <w:lang w:val="en-US"/>
        </w:rPr>
        <w:t xml:space="preserve">achieved results, have also revealed many inadequacies and </w:t>
      </w:r>
      <w:r w:rsidR="00F9009F">
        <w:rPr>
          <w:sz w:val="26"/>
          <w:szCs w:val="26"/>
          <w:lang w:val="en-US"/>
        </w:rPr>
        <w:t>shortcoming</w:t>
      </w:r>
      <w:r w:rsidR="00A31D0A">
        <w:rPr>
          <w:sz w:val="26"/>
          <w:szCs w:val="26"/>
          <w:lang w:val="en-US"/>
        </w:rPr>
        <w:t xml:space="preserve">s by </w:t>
      </w:r>
      <w:r w:rsidR="00A31D0A" w:rsidRPr="00F9009F">
        <w:rPr>
          <w:sz w:val="26"/>
          <w:szCs w:val="26"/>
          <w:lang w:val="en-US"/>
        </w:rPr>
        <w:t xml:space="preserve">different </w:t>
      </w:r>
      <w:r w:rsidR="00F9009F" w:rsidRPr="00F9009F">
        <w:rPr>
          <w:sz w:val="26"/>
          <w:szCs w:val="26"/>
          <w:lang w:val="en-US"/>
        </w:rPr>
        <w:t>reasons</w:t>
      </w:r>
      <w:r w:rsidR="00A31D0A">
        <w:rPr>
          <w:sz w:val="26"/>
          <w:szCs w:val="26"/>
          <w:lang w:val="en-US"/>
        </w:rPr>
        <w:t xml:space="preserve">. Therefore, the </w:t>
      </w:r>
      <w:r w:rsidR="00A31D0A" w:rsidRPr="00B145D9">
        <w:rPr>
          <w:sz w:val="26"/>
          <w:szCs w:val="26"/>
          <w:lang w:val="en-US"/>
        </w:rPr>
        <w:t>thesis</w:t>
      </w:r>
      <w:r w:rsidR="00A31D0A">
        <w:rPr>
          <w:sz w:val="26"/>
          <w:szCs w:val="26"/>
          <w:lang w:val="en-US"/>
        </w:rPr>
        <w:t xml:space="preserve">’s </w:t>
      </w:r>
      <w:r w:rsidR="00F9009F" w:rsidRPr="00F9009F">
        <w:rPr>
          <w:sz w:val="26"/>
          <w:szCs w:val="26"/>
          <w:lang w:val="en-US"/>
        </w:rPr>
        <w:t xml:space="preserve">results, especially </w:t>
      </w:r>
      <w:r w:rsidR="00A31D0A">
        <w:rPr>
          <w:sz w:val="26"/>
          <w:szCs w:val="26"/>
          <w:lang w:val="en-US"/>
        </w:rPr>
        <w:t xml:space="preserve">for </w:t>
      </w:r>
      <w:r w:rsidR="00F9009F" w:rsidRPr="00F9009F">
        <w:rPr>
          <w:sz w:val="26"/>
          <w:szCs w:val="26"/>
          <w:lang w:val="en-US"/>
        </w:rPr>
        <w:t xml:space="preserve">the </w:t>
      </w:r>
      <w:r w:rsidR="00A31D0A" w:rsidRPr="00F9009F">
        <w:rPr>
          <w:sz w:val="26"/>
          <w:szCs w:val="26"/>
          <w:lang w:val="en-US"/>
        </w:rPr>
        <w:t xml:space="preserve">proposed </w:t>
      </w:r>
      <w:r w:rsidR="00A31D0A">
        <w:rPr>
          <w:sz w:val="26"/>
          <w:szCs w:val="26"/>
          <w:lang w:val="en-US"/>
        </w:rPr>
        <w:t>solutions</w:t>
      </w:r>
      <w:r w:rsidR="00F9009F" w:rsidRPr="00F9009F">
        <w:rPr>
          <w:sz w:val="26"/>
          <w:szCs w:val="26"/>
          <w:lang w:val="en-US"/>
        </w:rPr>
        <w:t xml:space="preserve">, have important implications in adjusting, amending and supplementing to </w:t>
      </w:r>
      <w:r w:rsidR="00A31D0A">
        <w:rPr>
          <w:sz w:val="26"/>
          <w:szCs w:val="26"/>
          <w:lang w:val="en-US"/>
        </w:rPr>
        <w:t>improve</w:t>
      </w:r>
      <w:r w:rsidR="00F9009F" w:rsidRPr="00F9009F">
        <w:rPr>
          <w:sz w:val="26"/>
          <w:szCs w:val="26"/>
          <w:lang w:val="en-US"/>
        </w:rPr>
        <w:t xml:space="preserve"> the </w:t>
      </w:r>
      <w:r w:rsidR="00A31D0A" w:rsidRPr="00F9009F">
        <w:rPr>
          <w:sz w:val="26"/>
          <w:szCs w:val="26"/>
          <w:lang w:val="en-US"/>
        </w:rPr>
        <w:t xml:space="preserve">export </w:t>
      </w:r>
      <w:r w:rsidR="00F9009F" w:rsidRPr="00F9009F">
        <w:rPr>
          <w:sz w:val="26"/>
          <w:szCs w:val="26"/>
          <w:lang w:val="en-US"/>
        </w:rPr>
        <w:t>policy</w:t>
      </w:r>
      <w:r w:rsidR="00A31D0A">
        <w:rPr>
          <w:sz w:val="26"/>
          <w:szCs w:val="26"/>
          <w:lang w:val="en-US"/>
        </w:rPr>
        <w:t>;</w:t>
      </w:r>
      <w:r w:rsidR="00F9009F" w:rsidRPr="00F9009F">
        <w:rPr>
          <w:sz w:val="26"/>
          <w:szCs w:val="26"/>
          <w:lang w:val="en-US"/>
        </w:rPr>
        <w:t xml:space="preserve"> develop</w:t>
      </w:r>
      <w:r w:rsidR="00A31D0A">
        <w:rPr>
          <w:sz w:val="26"/>
          <w:szCs w:val="26"/>
          <w:lang w:val="en-US"/>
        </w:rPr>
        <w:t>ing</w:t>
      </w:r>
      <w:r w:rsidR="00F9009F" w:rsidRPr="00F9009F">
        <w:rPr>
          <w:sz w:val="26"/>
          <w:szCs w:val="26"/>
          <w:lang w:val="en-US"/>
        </w:rPr>
        <w:t xml:space="preserve"> of industrial </w:t>
      </w:r>
      <w:r w:rsidR="00A31D0A">
        <w:rPr>
          <w:sz w:val="26"/>
          <w:szCs w:val="26"/>
          <w:lang w:val="en-US"/>
        </w:rPr>
        <w:t>zones;</w:t>
      </w:r>
      <w:r w:rsidR="00F9009F" w:rsidRPr="00F9009F">
        <w:rPr>
          <w:sz w:val="26"/>
          <w:szCs w:val="26"/>
          <w:lang w:val="en-US"/>
        </w:rPr>
        <w:t xml:space="preserve"> attracting investment in industrial </w:t>
      </w:r>
      <w:r w:rsidR="00A31D0A">
        <w:rPr>
          <w:sz w:val="26"/>
          <w:szCs w:val="26"/>
          <w:lang w:val="en-US"/>
        </w:rPr>
        <w:t>zones</w:t>
      </w:r>
      <w:r w:rsidR="00F9009F" w:rsidRPr="00F9009F">
        <w:rPr>
          <w:sz w:val="26"/>
          <w:szCs w:val="26"/>
          <w:lang w:val="en-US"/>
        </w:rPr>
        <w:t xml:space="preserve"> for export, etc. In addition, the </w:t>
      </w:r>
      <w:r w:rsidR="00A31D0A" w:rsidRPr="00B145D9">
        <w:rPr>
          <w:sz w:val="26"/>
          <w:szCs w:val="26"/>
          <w:lang w:val="en-US"/>
        </w:rPr>
        <w:t>thesis</w:t>
      </w:r>
      <w:r w:rsidR="00F9009F" w:rsidRPr="00F9009F">
        <w:rPr>
          <w:sz w:val="26"/>
          <w:szCs w:val="26"/>
          <w:lang w:val="en-US"/>
        </w:rPr>
        <w:t xml:space="preserve"> results also contribute to the better implementation of tools and measures to </w:t>
      </w:r>
      <w:r w:rsidR="00A31D0A">
        <w:rPr>
          <w:sz w:val="26"/>
          <w:szCs w:val="26"/>
          <w:lang w:val="en-US"/>
        </w:rPr>
        <w:t>enhance</w:t>
      </w:r>
      <w:r w:rsidR="00F9009F" w:rsidRPr="00F9009F">
        <w:rPr>
          <w:sz w:val="26"/>
          <w:szCs w:val="26"/>
          <w:lang w:val="en-US"/>
        </w:rPr>
        <w:t xml:space="preserve"> exports of enterprises in </w:t>
      </w:r>
      <w:r w:rsidR="00A31D0A" w:rsidRPr="00F9009F">
        <w:rPr>
          <w:sz w:val="26"/>
          <w:szCs w:val="26"/>
          <w:lang w:val="en-US"/>
        </w:rPr>
        <w:t xml:space="preserve">industrial </w:t>
      </w:r>
      <w:r w:rsidR="00A31D0A">
        <w:rPr>
          <w:sz w:val="26"/>
          <w:szCs w:val="26"/>
          <w:lang w:val="en-US"/>
        </w:rPr>
        <w:t>zones</w:t>
      </w:r>
      <w:r w:rsidR="00A31D0A" w:rsidRPr="00F9009F">
        <w:rPr>
          <w:sz w:val="26"/>
          <w:szCs w:val="26"/>
          <w:lang w:val="en-US"/>
        </w:rPr>
        <w:t xml:space="preserve"> </w:t>
      </w:r>
      <w:r w:rsidR="00F9009F" w:rsidRPr="00F9009F">
        <w:rPr>
          <w:sz w:val="26"/>
          <w:szCs w:val="26"/>
          <w:lang w:val="en-US"/>
        </w:rPr>
        <w:t>in Hai Duong province.</w:t>
      </w:r>
    </w:p>
    <w:p w:rsidR="00A31D0A" w:rsidRPr="00BB0FDD" w:rsidRDefault="00A31D0A" w:rsidP="00F9009F">
      <w:pPr>
        <w:tabs>
          <w:tab w:val="left" w:pos="993"/>
        </w:tabs>
        <w:spacing w:before="60"/>
        <w:ind w:firstLine="709"/>
        <w:jc w:val="both"/>
        <w:rPr>
          <w:sz w:val="26"/>
          <w:szCs w:val="26"/>
        </w:rPr>
      </w:pPr>
      <w:r w:rsidRPr="00A31D0A">
        <w:rPr>
          <w:sz w:val="26"/>
          <w:szCs w:val="26"/>
        </w:rPr>
        <w:t xml:space="preserve">The </w:t>
      </w:r>
      <w:r w:rsidRPr="00B145D9">
        <w:rPr>
          <w:sz w:val="26"/>
          <w:szCs w:val="26"/>
          <w:lang w:val="en-US"/>
        </w:rPr>
        <w:t>thesis</w:t>
      </w:r>
      <w:r>
        <w:rPr>
          <w:sz w:val="26"/>
          <w:szCs w:val="26"/>
          <w:lang w:val="en-US"/>
        </w:rPr>
        <w:t>’s results</w:t>
      </w:r>
      <w:r w:rsidRPr="00A31D0A">
        <w:rPr>
          <w:sz w:val="26"/>
          <w:szCs w:val="26"/>
        </w:rPr>
        <w:t xml:space="preserve"> can be used as a reference </w:t>
      </w:r>
      <w:r w:rsidR="00310378">
        <w:rPr>
          <w:sz w:val="26"/>
          <w:szCs w:val="26"/>
          <w:lang w:val="en-US"/>
        </w:rPr>
        <w:t>for</w:t>
      </w:r>
      <w:r w:rsidRPr="00A31D0A">
        <w:rPr>
          <w:sz w:val="26"/>
          <w:szCs w:val="26"/>
        </w:rPr>
        <w:t xml:space="preserve"> training, teaching, learning and </w:t>
      </w:r>
      <w:r w:rsidR="00310378">
        <w:rPr>
          <w:sz w:val="26"/>
          <w:szCs w:val="26"/>
          <w:lang w:val="en-US"/>
        </w:rPr>
        <w:t>case studying</w:t>
      </w:r>
      <w:r w:rsidRPr="00A31D0A">
        <w:rPr>
          <w:sz w:val="26"/>
          <w:szCs w:val="26"/>
        </w:rPr>
        <w:t xml:space="preserve"> related to export in general and promoting export for enterprises</w:t>
      </w:r>
      <w:r w:rsidR="00310378">
        <w:rPr>
          <w:sz w:val="26"/>
          <w:szCs w:val="26"/>
          <w:lang w:val="en-US"/>
        </w:rPr>
        <w:t xml:space="preserve"> in </w:t>
      </w:r>
      <w:r w:rsidRPr="00A31D0A">
        <w:rPr>
          <w:sz w:val="26"/>
          <w:szCs w:val="26"/>
        </w:rPr>
        <w:t xml:space="preserve">. </w:t>
      </w:r>
      <w:r w:rsidR="00310378" w:rsidRPr="00F9009F">
        <w:rPr>
          <w:sz w:val="26"/>
          <w:szCs w:val="26"/>
          <w:lang w:val="en-US"/>
        </w:rPr>
        <w:t>industrial</w:t>
      </w:r>
      <w:r w:rsidR="004069A5">
        <w:rPr>
          <w:sz w:val="26"/>
          <w:szCs w:val="26"/>
          <w:lang w:val="en-US"/>
        </w:rPr>
        <w:t xml:space="preserve"> </w:t>
      </w:r>
      <w:r w:rsidR="00310378">
        <w:rPr>
          <w:sz w:val="26"/>
          <w:szCs w:val="26"/>
          <w:lang w:val="en-US"/>
        </w:rPr>
        <w:t>zones</w:t>
      </w:r>
      <w:r w:rsidRPr="00A31D0A">
        <w:rPr>
          <w:sz w:val="26"/>
          <w:szCs w:val="26"/>
        </w:rPr>
        <w:t xml:space="preserve"> in particular</w:t>
      </w:r>
      <w:r w:rsidR="00310378">
        <w:rPr>
          <w:sz w:val="26"/>
          <w:szCs w:val="26"/>
          <w:lang w:val="en-US"/>
        </w:rPr>
        <w:t xml:space="preserve">. This can also be </w:t>
      </w:r>
      <w:r w:rsidRPr="00A31D0A">
        <w:rPr>
          <w:sz w:val="26"/>
          <w:szCs w:val="26"/>
        </w:rPr>
        <w:t xml:space="preserve">the </w:t>
      </w:r>
      <w:r w:rsidR="00310378" w:rsidRPr="00A31D0A">
        <w:rPr>
          <w:sz w:val="26"/>
          <w:szCs w:val="26"/>
        </w:rPr>
        <w:t xml:space="preserve">reference </w:t>
      </w:r>
      <w:r w:rsidRPr="00A31D0A">
        <w:rPr>
          <w:sz w:val="26"/>
          <w:szCs w:val="26"/>
        </w:rPr>
        <w:t xml:space="preserve">for the </w:t>
      </w:r>
      <w:r w:rsidR="00310378" w:rsidRPr="00A31D0A">
        <w:rPr>
          <w:sz w:val="26"/>
          <w:szCs w:val="26"/>
        </w:rPr>
        <w:t xml:space="preserve">industrial zones </w:t>
      </w:r>
      <w:r w:rsidRPr="00A31D0A">
        <w:rPr>
          <w:sz w:val="26"/>
          <w:szCs w:val="26"/>
        </w:rPr>
        <w:t xml:space="preserve">management boards of </w:t>
      </w:r>
      <w:r w:rsidR="00310378">
        <w:rPr>
          <w:sz w:val="26"/>
          <w:szCs w:val="26"/>
          <w:lang w:val="en-US"/>
        </w:rPr>
        <w:t>provinces</w:t>
      </w:r>
      <w:r w:rsidRPr="00A31D0A">
        <w:rPr>
          <w:sz w:val="26"/>
          <w:szCs w:val="26"/>
        </w:rPr>
        <w:t xml:space="preserve"> zones</w:t>
      </w:r>
      <w:r w:rsidR="00310378">
        <w:rPr>
          <w:sz w:val="26"/>
          <w:szCs w:val="26"/>
          <w:lang w:val="en-US"/>
        </w:rPr>
        <w:t xml:space="preserve"> in </w:t>
      </w:r>
      <w:r w:rsidR="00310378" w:rsidRPr="00310378">
        <w:rPr>
          <w:sz w:val="26"/>
          <w:szCs w:val="26"/>
        </w:rPr>
        <w:t>propos</w:t>
      </w:r>
      <w:r w:rsidR="00310378">
        <w:rPr>
          <w:sz w:val="26"/>
          <w:szCs w:val="26"/>
          <w:lang w:val="en-US"/>
        </w:rPr>
        <w:t>ing</w:t>
      </w:r>
      <w:r w:rsidR="00310378" w:rsidRPr="00310378">
        <w:rPr>
          <w:sz w:val="26"/>
          <w:szCs w:val="26"/>
        </w:rPr>
        <w:t xml:space="preserve"> measures to </w:t>
      </w:r>
      <w:r w:rsidR="00310378">
        <w:rPr>
          <w:sz w:val="26"/>
          <w:szCs w:val="26"/>
          <w:lang w:val="en-US"/>
        </w:rPr>
        <w:t xml:space="preserve">enhance </w:t>
      </w:r>
      <w:r w:rsidR="00310378" w:rsidRPr="00310378">
        <w:rPr>
          <w:sz w:val="26"/>
          <w:szCs w:val="26"/>
        </w:rPr>
        <w:t>export for enterprises in industrial zones.</w:t>
      </w:r>
    </w:p>
    <w:p w:rsidR="00B145D9" w:rsidRPr="00BB0FDD" w:rsidRDefault="00B145D9" w:rsidP="00B145D9">
      <w:pPr>
        <w:spacing w:before="60"/>
        <w:ind w:left="3600" w:firstLine="720"/>
        <w:jc w:val="right"/>
        <w:rPr>
          <w:i/>
          <w:iCs/>
          <w:sz w:val="26"/>
          <w:szCs w:val="26"/>
          <w:lang w:val="sv-SE"/>
        </w:rPr>
      </w:pPr>
    </w:p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3828"/>
        <w:gridCol w:w="3685"/>
        <w:gridCol w:w="2411"/>
      </w:tblGrid>
      <w:tr w:rsidR="00B145D9" w:rsidRPr="00BB0FDD" w:rsidTr="007B38A1">
        <w:tc>
          <w:tcPr>
            <w:tcW w:w="3828" w:type="dxa"/>
          </w:tcPr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  <w:r w:rsidRPr="00BB0FDD"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>Instructor</w:t>
            </w:r>
            <w:r w:rsidRPr="00BB0FDD">
              <w:rPr>
                <w:b/>
                <w:bCs/>
                <w:spacing w:val="-8"/>
                <w:sz w:val="26"/>
                <w:szCs w:val="26"/>
                <w:lang w:val="sv-SE"/>
              </w:rPr>
              <w:t xml:space="preserve"> 1</w:t>
            </w: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B145D9" w:rsidRDefault="00B145D9" w:rsidP="007B38A1">
            <w:pPr>
              <w:spacing w:before="60"/>
              <w:ind w:left="-567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ind w:left="-567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B145D9">
            <w:pPr>
              <w:spacing w:before="60"/>
              <w:jc w:val="center"/>
              <w:rPr>
                <w:b/>
                <w:spacing w:val="-8"/>
                <w:sz w:val="26"/>
                <w:szCs w:val="26"/>
                <w:lang w:val="sv-SE"/>
              </w:rPr>
            </w:pPr>
            <w:r w:rsidRPr="00BB0FDD">
              <w:rPr>
                <w:b/>
                <w:bCs/>
                <w:spacing w:val="-8"/>
                <w:sz w:val="26"/>
                <w:szCs w:val="26"/>
              </w:rPr>
              <w:t>Dr.</w:t>
            </w:r>
            <w:r w:rsidRPr="00BB0FDD"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 xml:space="preserve"> </w:t>
            </w:r>
            <w:r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>Nguyen Thi Nhieu</w:t>
            </w:r>
          </w:p>
        </w:tc>
        <w:tc>
          <w:tcPr>
            <w:tcW w:w="3685" w:type="dxa"/>
          </w:tcPr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  <w:r w:rsidRPr="00BB0FDD"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>Instructor</w:t>
            </w:r>
            <w:r w:rsidRPr="00BB0FDD">
              <w:rPr>
                <w:b/>
                <w:bCs/>
                <w:spacing w:val="-8"/>
                <w:sz w:val="26"/>
                <w:szCs w:val="26"/>
                <w:lang w:val="sv-SE"/>
              </w:rPr>
              <w:t xml:space="preserve"> 2</w:t>
            </w: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B145D9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B145D9">
            <w:pPr>
              <w:spacing w:before="60"/>
              <w:jc w:val="center"/>
              <w:rPr>
                <w:b/>
                <w:spacing w:val="-8"/>
                <w:sz w:val="26"/>
                <w:szCs w:val="26"/>
                <w:lang w:val="sv-SE"/>
              </w:rPr>
            </w:pPr>
            <w:r w:rsidRPr="00BB0FDD">
              <w:rPr>
                <w:b/>
                <w:bCs/>
                <w:spacing w:val="-8"/>
                <w:sz w:val="26"/>
                <w:szCs w:val="26"/>
              </w:rPr>
              <w:t>Prof.Dr.</w:t>
            </w:r>
            <w:r w:rsidRPr="00BB0FDD"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 xml:space="preserve"> </w:t>
            </w:r>
            <w:r>
              <w:rPr>
                <w:b/>
                <w:bCs/>
                <w:iCs/>
                <w:spacing w:val="-8"/>
                <w:sz w:val="26"/>
                <w:szCs w:val="26"/>
                <w:lang w:val="sv-SE"/>
              </w:rPr>
              <w:t>Do Duc Binh</w:t>
            </w:r>
          </w:p>
        </w:tc>
        <w:tc>
          <w:tcPr>
            <w:tcW w:w="2411" w:type="dxa"/>
          </w:tcPr>
          <w:p w:rsidR="00B145D9" w:rsidRPr="00BB0FDD" w:rsidRDefault="00B145D9" w:rsidP="007B38A1">
            <w:pPr>
              <w:spacing w:before="60"/>
              <w:jc w:val="center"/>
              <w:rPr>
                <w:bCs/>
                <w:spacing w:val="-8"/>
                <w:sz w:val="26"/>
                <w:szCs w:val="26"/>
                <w:lang w:val="sv-SE"/>
              </w:rPr>
            </w:pPr>
            <w:r w:rsidRPr="00BB0FDD">
              <w:rPr>
                <w:b/>
                <w:spacing w:val="-8"/>
                <w:sz w:val="26"/>
                <w:szCs w:val="26"/>
              </w:rPr>
              <w:t>PhD</w:t>
            </w:r>
            <w:r>
              <w:rPr>
                <w:b/>
                <w:spacing w:val="-8"/>
                <w:sz w:val="26"/>
                <w:szCs w:val="26"/>
              </w:rPr>
              <w:t>.</w:t>
            </w:r>
            <w:r w:rsidRPr="00BB0FDD">
              <w:rPr>
                <w:b/>
                <w:spacing w:val="-8"/>
                <w:sz w:val="26"/>
                <w:szCs w:val="26"/>
              </w:rPr>
              <w:t xml:space="preserve"> Candidate</w:t>
            </w:r>
            <w:r w:rsidRPr="00BB0FDD">
              <w:rPr>
                <w:b/>
                <w:bCs/>
                <w:spacing w:val="-8"/>
                <w:sz w:val="26"/>
                <w:szCs w:val="26"/>
                <w:lang w:val="sv-SE"/>
              </w:rPr>
              <w:t xml:space="preserve"> </w:t>
            </w: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B145D9" w:rsidRPr="00BB0FDD" w:rsidRDefault="00B145D9" w:rsidP="007B38A1">
            <w:pPr>
              <w:spacing w:before="60"/>
              <w:jc w:val="center"/>
              <w:rPr>
                <w:b/>
                <w:spacing w:val="-8"/>
                <w:sz w:val="26"/>
                <w:szCs w:val="26"/>
                <w:lang w:val="sv-SE"/>
              </w:rPr>
            </w:pPr>
            <w:r>
              <w:rPr>
                <w:b/>
                <w:bCs/>
                <w:spacing w:val="-8"/>
                <w:sz w:val="26"/>
                <w:szCs w:val="26"/>
                <w:lang w:val="sv-SE"/>
              </w:rPr>
              <w:t>Dang Xuan Thuong</w:t>
            </w:r>
          </w:p>
        </w:tc>
      </w:tr>
    </w:tbl>
    <w:p w:rsidR="00E668C0" w:rsidRPr="004266F1" w:rsidRDefault="00E668C0" w:rsidP="00E668C0">
      <w:pPr>
        <w:rPr>
          <w:lang w:val="en-US"/>
        </w:rPr>
      </w:pPr>
    </w:p>
    <w:p w:rsidR="004B0F69" w:rsidRDefault="007528D7"/>
    <w:sectPr w:rsidR="004B0F69" w:rsidSect="004266F1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C0"/>
    <w:rsid w:val="001B1BE0"/>
    <w:rsid w:val="00251EE1"/>
    <w:rsid w:val="00310378"/>
    <w:rsid w:val="004069A5"/>
    <w:rsid w:val="0052154B"/>
    <w:rsid w:val="007528D7"/>
    <w:rsid w:val="007772CF"/>
    <w:rsid w:val="009878C7"/>
    <w:rsid w:val="00A31D0A"/>
    <w:rsid w:val="00B145D9"/>
    <w:rsid w:val="00C36E0E"/>
    <w:rsid w:val="00DB4584"/>
    <w:rsid w:val="00DD2F22"/>
    <w:rsid w:val="00E668C0"/>
    <w:rsid w:val="00F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2023-10-06T07:39:00Z</dcterms:created>
  <dcterms:modified xsi:type="dcterms:W3CDTF">2023-10-06T07:39:00Z</dcterms:modified>
</cp:coreProperties>
</file>