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000" w:firstRow="0" w:lastRow="0" w:firstColumn="0" w:lastColumn="0" w:noHBand="0" w:noVBand="0"/>
      </w:tblPr>
      <w:tblGrid>
        <w:gridCol w:w="4111"/>
        <w:gridCol w:w="5245"/>
      </w:tblGrid>
      <w:tr w:rsidR="006C1DED" w:rsidRPr="009944F2" w:rsidTr="00A86FB0">
        <w:trPr>
          <w:trHeight w:val="755"/>
        </w:trPr>
        <w:tc>
          <w:tcPr>
            <w:tcW w:w="4111" w:type="dxa"/>
          </w:tcPr>
          <w:p w:rsidR="006C1DED" w:rsidRPr="00B4579B" w:rsidRDefault="006C1DED" w:rsidP="00A86FB0">
            <w:pPr>
              <w:jc w:val="center"/>
              <w:rPr>
                <w:bCs/>
                <w:sz w:val="26"/>
                <w:lang w:val="vi-VN" w:eastAsia="vi-VN"/>
              </w:rPr>
            </w:pPr>
            <w:r w:rsidRPr="00B4579B">
              <w:rPr>
                <w:bCs/>
                <w:sz w:val="26"/>
                <w:lang w:val="vi-VN" w:eastAsia="vi-VN"/>
              </w:rPr>
              <w:t>BỘ CÔNG THƯƠNG</w:t>
            </w:r>
          </w:p>
          <w:p w:rsidR="006C1DED" w:rsidRDefault="006C1DED" w:rsidP="00A86FB0">
            <w:pPr>
              <w:ind w:right="-105"/>
              <w:jc w:val="center"/>
              <w:rPr>
                <w:b/>
                <w:bCs/>
                <w:sz w:val="24"/>
                <w:szCs w:val="26"/>
                <w:lang w:val="vi-VN" w:eastAsia="vi-VN"/>
              </w:rPr>
            </w:pPr>
            <w:r w:rsidRPr="009944F2">
              <w:rPr>
                <w:b/>
                <w:bCs/>
                <w:sz w:val="24"/>
                <w:szCs w:val="26"/>
                <w:lang w:val="vi-VN" w:eastAsia="vi-VN"/>
              </w:rPr>
              <w:t>VIỆN NGHIÊN CỨU CHIẾN LƯỢC, CHÍNH SÁCH CÔNG THƯƠNG</w:t>
            </w:r>
          </w:p>
          <w:p w:rsidR="005B5CB8" w:rsidRPr="005B5CB8" w:rsidRDefault="005B5CB8" w:rsidP="005B5CB8">
            <w:pPr>
              <w:spacing w:before="120"/>
              <w:ind w:right="-108"/>
              <w:jc w:val="center"/>
              <w:rPr>
                <w:b/>
                <w:bCs/>
                <w:sz w:val="24"/>
                <w:szCs w:val="26"/>
                <w:lang w:val="vi-VN" w:eastAsia="vi-VN"/>
              </w:rPr>
            </w:pPr>
            <w:r w:rsidRPr="005B5CB8">
              <w:rPr>
                <w:b/>
                <w:bCs/>
                <w:sz w:val="24"/>
                <w:szCs w:val="26"/>
                <w:lang w:val="vi-VN" w:eastAsia="vi-VN"/>
              </w:rPr>
              <w:t>HỘI ĐỒNG TUYỂN DỤNG</w:t>
            </w:r>
          </w:p>
          <w:p w:rsidR="005B5CB8" w:rsidRPr="00AC1B03" w:rsidRDefault="005B5CB8" w:rsidP="005B5CB8">
            <w:pPr>
              <w:ind w:right="-105"/>
              <w:jc w:val="center"/>
              <w:rPr>
                <w:b/>
                <w:bCs/>
                <w:sz w:val="24"/>
                <w:szCs w:val="26"/>
                <w:lang w:eastAsia="vi-VN"/>
              </w:rPr>
            </w:pPr>
            <w:r w:rsidRPr="005B5CB8">
              <w:rPr>
                <w:b/>
                <w:bCs/>
                <w:sz w:val="24"/>
                <w:szCs w:val="26"/>
                <w:lang w:val="vi-VN" w:eastAsia="vi-VN"/>
              </w:rPr>
              <w:t>VIÊN CHỨC NĂM 202</w:t>
            </w:r>
            <w:r w:rsidR="00AC1B03">
              <w:rPr>
                <w:b/>
                <w:bCs/>
                <w:sz w:val="24"/>
                <w:szCs w:val="26"/>
                <w:lang w:eastAsia="vi-VN"/>
              </w:rPr>
              <w:t>3</w:t>
            </w:r>
          </w:p>
          <w:p w:rsidR="006C1DED" w:rsidRPr="009944F2" w:rsidRDefault="00931783" w:rsidP="00A86FB0">
            <w:pPr>
              <w:jc w:val="center"/>
              <w:rPr>
                <w:b/>
                <w:bCs/>
                <w:sz w:val="24"/>
                <w:lang w:val="vi-VN" w:eastAsia="vi-VN"/>
              </w:rPr>
            </w:pPr>
            <w:r w:rsidRPr="009944F2">
              <w:rPr>
                <w:rFonts w:ascii=".VnTimeH" w:hAnsi=".VnTimeH"/>
                <w:b/>
                <w:bCs/>
                <w:noProof/>
                <w:sz w:val="24"/>
              </w:rPr>
              <mc:AlternateContent>
                <mc:Choice Requires="wps">
                  <w:drawing>
                    <wp:anchor distT="4294967295" distB="4294967295" distL="114300" distR="114300" simplePos="0" relativeHeight="251658240" behindDoc="0" locked="0" layoutInCell="1" allowOverlap="1">
                      <wp:simplePos x="0" y="0"/>
                      <wp:positionH relativeFrom="column">
                        <wp:posOffset>814705</wp:posOffset>
                      </wp:positionH>
                      <wp:positionV relativeFrom="paragraph">
                        <wp:posOffset>80644</wp:posOffset>
                      </wp:positionV>
                      <wp:extent cx="791845" cy="0"/>
                      <wp:effectExtent l="0" t="0" r="825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FB8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6.35pt" to="1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pw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"/>
                  </w:pict>
                </mc:Fallback>
              </mc:AlternateContent>
            </w:r>
          </w:p>
        </w:tc>
        <w:tc>
          <w:tcPr>
            <w:tcW w:w="5245" w:type="dxa"/>
          </w:tcPr>
          <w:p w:rsidR="006C1DED" w:rsidRPr="009944F2" w:rsidRDefault="006C1DED" w:rsidP="00A86FB0">
            <w:pPr>
              <w:jc w:val="center"/>
              <w:rPr>
                <w:b/>
                <w:bCs/>
                <w:lang w:val="vi-VN" w:eastAsia="vi-VN"/>
              </w:rPr>
            </w:pPr>
            <w:r w:rsidRPr="009944F2">
              <w:rPr>
                <w:b/>
                <w:bCs/>
                <w:sz w:val="24"/>
                <w:szCs w:val="26"/>
                <w:lang w:val="vi-VN" w:eastAsia="vi-VN"/>
              </w:rPr>
              <w:t>CỘNG HÒA XÃ HỘI CHỦ NGHĨA VIỆT NAM</w:t>
            </w:r>
          </w:p>
          <w:p w:rsidR="006C1DED" w:rsidRPr="00A6442E" w:rsidRDefault="006C1DED" w:rsidP="00A86FB0">
            <w:pPr>
              <w:jc w:val="center"/>
              <w:rPr>
                <w:b/>
                <w:bCs/>
                <w:sz w:val="26"/>
                <w:lang w:val="vi-VN" w:eastAsia="vi-VN"/>
              </w:rPr>
            </w:pPr>
            <w:r w:rsidRPr="00A6442E">
              <w:rPr>
                <w:b/>
                <w:bCs/>
                <w:sz w:val="26"/>
                <w:lang w:val="vi-VN" w:eastAsia="vi-VN"/>
              </w:rPr>
              <w:t>Độc lập - Tự do - Hạnh phúc</w:t>
            </w:r>
          </w:p>
          <w:p w:rsidR="006C1DED" w:rsidRPr="009944F2" w:rsidRDefault="00931783" w:rsidP="00A86FB0">
            <w:pPr>
              <w:jc w:val="center"/>
              <w:rPr>
                <w:b/>
                <w:bCs/>
                <w:sz w:val="24"/>
                <w:lang w:val="vi-VN" w:eastAsia="vi-VN"/>
              </w:rPr>
            </w:pPr>
            <w:r w:rsidRPr="009944F2">
              <w:rPr>
                <w:rFonts w:ascii=".VnTimeH" w:hAnsi=".VnTimeH"/>
                <w:b/>
                <w:bCs/>
                <w:noProof/>
                <w:sz w:val="24"/>
              </w:rPr>
              <mc:AlternateContent>
                <mc:Choice Requires="wps">
                  <w:drawing>
                    <wp:anchor distT="0" distB="0" distL="114300" distR="114300" simplePos="0" relativeHeight="251657216" behindDoc="0" locked="0" layoutInCell="1" allowOverlap="1">
                      <wp:simplePos x="0" y="0"/>
                      <wp:positionH relativeFrom="column">
                        <wp:posOffset>588010</wp:posOffset>
                      </wp:positionH>
                      <wp:positionV relativeFrom="paragraph">
                        <wp:posOffset>20955</wp:posOffset>
                      </wp:positionV>
                      <wp:extent cx="2016125" cy="0"/>
                      <wp:effectExtent l="8890" t="10160" r="1333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62F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65pt" to="20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"/>
                  </w:pict>
                </mc:Fallback>
              </mc:AlternateContent>
            </w:r>
          </w:p>
        </w:tc>
      </w:tr>
      <w:tr w:rsidR="006C1DED" w:rsidRPr="009944F2" w:rsidTr="00A86FB0">
        <w:tc>
          <w:tcPr>
            <w:tcW w:w="4111" w:type="dxa"/>
          </w:tcPr>
          <w:p w:rsidR="006C1DED" w:rsidRPr="009944F2" w:rsidRDefault="006C1DED" w:rsidP="00A86FB0">
            <w:pPr>
              <w:jc w:val="center"/>
              <w:rPr>
                <w:szCs w:val="28"/>
              </w:rPr>
            </w:pPr>
            <w:r w:rsidRPr="00E2302C">
              <w:rPr>
                <w:sz w:val="26"/>
                <w:szCs w:val="26"/>
              </w:rPr>
              <w:t>Số:</w:t>
            </w:r>
            <w:r w:rsidR="002B0A60">
              <w:rPr>
                <w:sz w:val="26"/>
                <w:szCs w:val="26"/>
              </w:rPr>
              <w:t xml:space="preserve">                  </w:t>
            </w:r>
            <w:r w:rsidRPr="00E2302C">
              <w:rPr>
                <w:sz w:val="26"/>
                <w:szCs w:val="26"/>
              </w:rPr>
              <w:t>/TB-CLCT</w:t>
            </w:r>
          </w:p>
        </w:tc>
        <w:tc>
          <w:tcPr>
            <w:tcW w:w="5245" w:type="dxa"/>
          </w:tcPr>
          <w:p w:rsidR="006C1DED" w:rsidRPr="009944F2" w:rsidRDefault="006C1DED" w:rsidP="00C561F1">
            <w:pPr>
              <w:spacing w:before="120"/>
              <w:jc w:val="right"/>
              <w:rPr>
                <w:i/>
                <w:iCs/>
                <w:szCs w:val="28"/>
              </w:rPr>
            </w:pPr>
            <w:r w:rsidRPr="009944F2">
              <w:rPr>
                <w:i/>
                <w:iCs/>
                <w:szCs w:val="28"/>
              </w:rPr>
              <w:t xml:space="preserve">Hà Nội, ngày </w:t>
            </w:r>
            <w:r w:rsidR="00AC1B03">
              <w:rPr>
                <w:i/>
                <w:iCs/>
                <w:szCs w:val="28"/>
              </w:rPr>
              <w:t>2</w:t>
            </w:r>
            <w:r w:rsidR="00C561F1">
              <w:rPr>
                <w:i/>
                <w:iCs/>
                <w:szCs w:val="28"/>
              </w:rPr>
              <w:t>1</w:t>
            </w:r>
            <w:r w:rsidRPr="009944F2">
              <w:rPr>
                <w:i/>
                <w:iCs/>
                <w:szCs w:val="28"/>
              </w:rPr>
              <w:t xml:space="preserve"> tháng </w:t>
            </w:r>
            <w:r w:rsidR="00AC1B03">
              <w:rPr>
                <w:i/>
                <w:iCs/>
                <w:szCs w:val="28"/>
              </w:rPr>
              <w:t>9</w:t>
            </w:r>
            <w:r w:rsidRPr="009944F2">
              <w:rPr>
                <w:i/>
                <w:iCs/>
                <w:szCs w:val="28"/>
              </w:rPr>
              <w:t xml:space="preserve"> năm 202</w:t>
            </w:r>
            <w:r w:rsidR="00AC1B03">
              <w:rPr>
                <w:i/>
                <w:iCs/>
                <w:szCs w:val="28"/>
              </w:rPr>
              <w:t>3</w:t>
            </w:r>
          </w:p>
        </w:tc>
      </w:tr>
    </w:tbl>
    <w:p w:rsidR="006C1DED" w:rsidRPr="00DB634E" w:rsidRDefault="006C1DED" w:rsidP="00DB634E">
      <w:pPr>
        <w:jc w:val="center"/>
        <w:rPr>
          <w:b/>
          <w:bCs/>
          <w:szCs w:val="26"/>
        </w:rPr>
      </w:pPr>
    </w:p>
    <w:p w:rsidR="006E1E96" w:rsidRPr="001856B9" w:rsidRDefault="006E1E96" w:rsidP="00E764C7">
      <w:pPr>
        <w:jc w:val="center"/>
        <w:rPr>
          <w:b/>
          <w:bCs/>
          <w:szCs w:val="26"/>
        </w:rPr>
      </w:pPr>
      <w:r w:rsidRPr="001856B9">
        <w:rPr>
          <w:b/>
          <w:bCs/>
          <w:szCs w:val="26"/>
        </w:rPr>
        <w:t>THÔNG BÁO</w:t>
      </w:r>
    </w:p>
    <w:p w:rsidR="006E1E96" w:rsidRPr="001856B9" w:rsidRDefault="006E1E96" w:rsidP="00E764C7">
      <w:pPr>
        <w:jc w:val="center"/>
        <w:rPr>
          <w:b/>
          <w:bCs/>
          <w:szCs w:val="26"/>
        </w:rPr>
      </w:pPr>
      <w:r w:rsidRPr="001856B9">
        <w:rPr>
          <w:b/>
          <w:bCs/>
          <w:szCs w:val="26"/>
        </w:rPr>
        <w:t>Về việc tuyển dụng viên chức năm 202</w:t>
      </w:r>
      <w:r w:rsidR="00AC1B03">
        <w:rPr>
          <w:b/>
          <w:bCs/>
          <w:szCs w:val="26"/>
        </w:rPr>
        <w:t>3</w:t>
      </w:r>
    </w:p>
    <w:p w:rsidR="006E1E96" w:rsidRPr="001856B9" w:rsidRDefault="006E1E96" w:rsidP="00DB634E">
      <w:pPr>
        <w:jc w:val="center"/>
        <w:rPr>
          <w:b/>
          <w:bCs/>
          <w:szCs w:val="26"/>
        </w:rPr>
      </w:pPr>
    </w:p>
    <w:p w:rsidR="00A33C5E" w:rsidRPr="001856B9" w:rsidRDefault="00A33C5E" w:rsidP="00B1670B">
      <w:pPr>
        <w:spacing w:before="120" w:after="120"/>
        <w:ind w:firstLine="709"/>
        <w:jc w:val="both"/>
        <w:rPr>
          <w:iCs/>
          <w:szCs w:val="26"/>
        </w:rPr>
      </w:pPr>
      <w:r w:rsidRPr="001856B9">
        <w:rPr>
          <w:bCs/>
          <w:szCs w:val="26"/>
        </w:rPr>
        <w:t xml:space="preserve">Viện </w:t>
      </w:r>
      <w:r w:rsidR="00AC1B03">
        <w:rPr>
          <w:bCs/>
          <w:szCs w:val="26"/>
        </w:rPr>
        <w:t>Nghiên cứu chiến lược, c</w:t>
      </w:r>
      <w:r w:rsidR="006E1E96" w:rsidRPr="001856B9">
        <w:rPr>
          <w:bCs/>
          <w:szCs w:val="26"/>
        </w:rPr>
        <w:t xml:space="preserve">hính sách Công Thương </w:t>
      </w:r>
      <w:r w:rsidR="008A6DED">
        <w:rPr>
          <w:bCs/>
          <w:szCs w:val="26"/>
        </w:rPr>
        <w:t xml:space="preserve">– Bộ Công Thương </w:t>
      </w:r>
      <w:r w:rsidR="006E1E96" w:rsidRPr="001856B9">
        <w:rPr>
          <w:bCs/>
          <w:szCs w:val="26"/>
        </w:rPr>
        <w:t xml:space="preserve">thông </w:t>
      </w:r>
      <w:r w:rsidRPr="001856B9">
        <w:rPr>
          <w:bCs/>
          <w:szCs w:val="26"/>
        </w:rPr>
        <w:t>báo tuyển dụng viên chức</w:t>
      </w:r>
      <w:r w:rsidR="00266F88" w:rsidRPr="001856B9">
        <w:rPr>
          <w:bCs/>
          <w:szCs w:val="26"/>
        </w:rPr>
        <w:t xml:space="preserve"> năm 202</w:t>
      </w:r>
      <w:r w:rsidR="00AC1B03">
        <w:rPr>
          <w:bCs/>
          <w:szCs w:val="26"/>
        </w:rPr>
        <w:t>3</w:t>
      </w:r>
      <w:r w:rsidRPr="001856B9">
        <w:rPr>
          <w:bCs/>
          <w:szCs w:val="26"/>
        </w:rPr>
        <w:t xml:space="preserve"> như sau:</w:t>
      </w:r>
    </w:p>
    <w:p w:rsidR="00A40086" w:rsidRPr="001856B9" w:rsidRDefault="004369DA" w:rsidP="00B1670B">
      <w:pPr>
        <w:pStyle w:val="ListParagraph"/>
        <w:numPr>
          <w:ilvl w:val="0"/>
          <w:numId w:val="8"/>
        </w:numPr>
        <w:tabs>
          <w:tab w:val="left" w:pos="1134"/>
        </w:tabs>
        <w:spacing w:before="120" w:after="120" w:line="240" w:lineRule="auto"/>
        <w:ind w:left="0" w:firstLine="709"/>
        <w:contextualSpacing w:val="0"/>
        <w:jc w:val="both"/>
        <w:rPr>
          <w:rFonts w:ascii="Times New Roman" w:hAnsi="Times New Roman"/>
          <w:b/>
          <w:iCs/>
          <w:sz w:val="28"/>
          <w:szCs w:val="26"/>
        </w:rPr>
      </w:pPr>
      <w:r w:rsidRPr="001856B9">
        <w:rPr>
          <w:rFonts w:ascii="Times New Roman" w:hAnsi="Times New Roman"/>
          <w:b/>
          <w:iCs/>
          <w:sz w:val="28"/>
          <w:szCs w:val="26"/>
        </w:rPr>
        <w:t>Số lượng và vị trí viên chức cần tuyển</w:t>
      </w:r>
    </w:p>
    <w:p w:rsidR="004369DA" w:rsidRPr="001856B9" w:rsidRDefault="004369DA" w:rsidP="00B1670B">
      <w:pPr>
        <w:pStyle w:val="ListParagraph"/>
        <w:numPr>
          <w:ilvl w:val="1"/>
          <w:numId w:val="8"/>
        </w:numPr>
        <w:tabs>
          <w:tab w:val="left" w:pos="1276"/>
        </w:tabs>
        <w:spacing w:before="120" w:after="120" w:line="240" w:lineRule="auto"/>
        <w:ind w:left="0" w:firstLine="709"/>
        <w:contextualSpacing w:val="0"/>
        <w:jc w:val="both"/>
        <w:rPr>
          <w:rFonts w:ascii="Times New Roman" w:hAnsi="Times New Roman"/>
          <w:sz w:val="28"/>
          <w:szCs w:val="26"/>
        </w:rPr>
      </w:pPr>
      <w:r w:rsidRPr="001856B9">
        <w:rPr>
          <w:rFonts w:ascii="Times New Roman" w:hAnsi="Times New Roman"/>
          <w:b/>
          <w:i/>
          <w:sz w:val="28"/>
          <w:szCs w:val="26"/>
        </w:rPr>
        <w:t>Số lượng cần tuyển:</w:t>
      </w:r>
      <w:r w:rsidRPr="001856B9">
        <w:rPr>
          <w:rFonts w:ascii="Times New Roman" w:hAnsi="Times New Roman"/>
          <w:sz w:val="28"/>
          <w:szCs w:val="26"/>
        </w:rPr>
        <w:t xml:space="preserve"> </w:t>
      </w:r>
      <w:r w:rsidR="00254644">
        <w:rPr>
          <w:rFonts w:ascii="Times New Roman" w:hAnsi="Times New Roman"/>
          <w:sz w:val="28"/>
          <w:szCs w:val="26"/>
        </w:rPr>
        <w:t>08</w:t>
      </w:r>
      <w:r w:rsidRPr="001856B9">
        <w:rPr>
          <w:rFonts w:ascii="Times New Roman" w:hAnsi="Times New Roman"/>
          <w:sz w:val="28"/>
          <w:szCs w:val="26"/>
        </w:rPr>
        <w:t xml:space="preserve"> viên chức.</w:t>
      </w:r>
    </w:p>
    <w:p w:rsidR="004369DA" w:rsidRPr="00C561F1" w:rsidRDefault="004369DA" w:rsidP="00B1670B">
      <w:pPr>
        <w:pStyle w:val="ListParagraph"/>
        <w:numPr>
          <w:ilvl w:val="1"/>
          <w:numId w:val="8"/>
        </w:numPr>
        <w:tabs>
          <w:tab w:val="left" w:pos="1276"/>
        </w:tabs>
        <w:spacing w:before="120" w:after="120" w:line="240" w:lineRule="auto"/>
        <w:ind w:left="0" w:firstLine="709"/>
        <w:contextualSpacing w:val="0"/>
        <w:jc w:val="both"/>
        <w:rPr>
          <w:rFonts w:ascii="Times New Roman" w:hAnsi="Times New Roman"/>
          <w:bCs/>
          <w:i/>
          <w:sz w:val="28"/>
          <w:szCs w:val="26"/>
        </w:rPr>
      </w:pPr>
      <w:r w:rsidRPr="0062570C">
        <w:rPr>
          <w:rFonts w:ascii="Times New Roman" w:hAnsi="Times New Roman"/>
          <w:b/>
          <w:i/>
          <w:sz w:val="28"/>
          <w:szCs w:val="26"/>
        </w:rPr>
        <w:t>Vị trí tuyển dụng:</w:t>
      </w:r>
      <w:r w:rsidRPr="0062570C">
        <w:rPr>
          <w:rFonts w:ascii="Times New Roman" w:hAnsi="Times New Roman"/>
          <w:sz w:val="28"/>
          <w:szCs w:val="26"/>
        </w:rPr>
        <w:t xml:space="preserve"> </w:t>
      </w:r>
      <w:r w:rsidR="006A3DD5">
        <w:rPr>
          <w:rFonts w:ascii="Times New Roman" w:hAnsi="Times New Roman"/>
          <w:sz w:val="28"/>
          <w:szCs w:val="26"/>
        </w:rPr>
        <w:t xml:space="preserve">Kế toán viên, </w:t>
      </w:r>
      <w:r w:rsidRPr="0062570C">
        <w:rPr>
          <w:rFonts w:ascii="Times New Roman" w:hAnsi="Times New Roman"/>
          <w:bCs/>
          <w:sz w:val="28"/>
          <w:szCs w:val="26"/>
        </w:rPr>
        <w:t>Nghiên cứ</w:t>
      </w:r>
      <w:r w:rsidR="007C664F" w:rsidRPr="0062570C">
        <w:rPr>
          <w:rFonts w:ascii="Times New Roman" w:hAnsi="Times New Roman"/>
          <w:bCs/>
          <w:sz w:val="28"/>
          <w:szCs w:val="26"/>
        </w:rPr>
        <w:t>u viên</w:t>
      </w:r>
      <w:r w:rsidR="00593283" w:rsidRPr="0062570C">
        <w:rPr>
          <w:rFonts w:ascii="Times New Roman" w:hAnsi="Times New Roman"/>
          <w:bCs/>
          <w:sz w:val="28"/>
          <w:szCs w:val="26"/>
        </w:rPr>
        <w:t>, làm việc tại các đơn vị trong Viện Nghiên cứ</w:t>
      </w:r>
      <w:r w:rsidR="00AC1B03">
        <w:rPr>
          <w:rFonts w:ascii="Times New Roman" w:hAnsi="Times New Roman"/>
          <w:bCs/>
          <w:sz w:val="28"/>
          <w:szCs w:val="26"/>
        </w:rPr>
        <w:t>u c</w:t>
      </w:r>
      <w:r w:rsidR="00593283" w:rsidRPr="0062570C">
        <w:rPr>
          <w:rFonts w:ascii="Times New Roman" w:hAnsi="Times New Roman"/>
          <w:bCs/>
          <w:sz w:val="28"/>
          <w:szCs w:val="26"/>
        </w:rPr>
        <w:t>hiến lượ</w:t>
      </w:r>
      <w:r w:rsidR="00AC1B03">
        <w:rPr>
          <w:rFonts w:ascii="Times New Roman" w:hAnsi="Times New Roman"/>
          <w:bCs/>
          <w:sz w:val="28"/>
          <w:szCs w:val="26"/>
        </w:rPr>
        <w:t>c, c</w:t>
      </w:r>
      <w:r w:rsidR="00593283" w:rsidRPr="0062570C">
        <w:rPr>
          <w:rFonts w:ascii="Times New Roman" w:hAnsi="Times New Roman"/>
          <w:bCs/>
          <w:sz w:val="28"/>
          <w:szCs w:val="26"/>
        </w:rPr>
        <w:t>hính sách Công Thương</w:t>
      </w:r>
      <w:r w:rsidR="00C561F1">
        <w:rPr>
          <w:rFonts w:ascii="Times New Roman" w:hAnsi="Times New Roman"/>
          <w:bCs/>
          <w:sz w:val="28"/>
          <w:szCs w:val="26"/>
        </w:rPr>
        <w:t xml:space="preserve"> </w:t>
      </w:r>
      <w:r w:rsidR="00C561F1" w:rsidRPr="00C561F1">
        <w:rPr>
          <w:rFonts w:ascii="Times New Roman" w:hAnsi="Times New Roman"/>
          <w:bCs/>
          <w:i/>
          <w:sz w:val="28"/>
          <w:szCs w:val="26"/>
        </w:rPr>
        <w:t xml:space="preserve">(Danh mục vị trí </w:t>
      </w:r>
      <w:r w:rsidR="00A93137">
        <w:rPr>
          <w:rFonts w:ascii="Times New Roman" w:hAnsi="Times New Roman"/>
          <w:bCs/>
          <w:i/>
          <w:sz w:val="28"/>
          <w:szCs w:val="26"/>
        </w:rPr>
        <w:t>tuyển dụng</w:t>
      </w:r>
      <w:r w:rsidR="00C561F1" w:rsidRPr="00C561F1">
        <w:rPr>
          <w:rFonts w:ascii="Times New Roman" w:hAnsi="Times New Roman"/>
          <w:bCs/>
          <w:i/>
          <w:sz w:val="28"/>
          <w:szCs w:val="26"/>
        </w:rPr>
        <w:t xml:space="preserve"> gửi kèm theo)</w:t>
      </w:r>
    </w:p>
    <w:p w:rsidR="006A3DD5" w:rsidRPr="00A93137" w:rsidRDefault="00A93137" w:rsidP="00A93137">
      <w:pPr>
        <w:tabs>
          <w:tab w:val="left" w:pos="1276"/>
        </w:tabs>
        <w:spacing w:before="120" w:after="120"/>
        <w:ind w:left="709"/>
        <w:jc w:val="both"/>
        <w:rPr>
          <w:b/>
          <w:bCs/>
          <w:szCs w:val="28"/>
        </w:rPr>
      </w:pPr>
      <w:r w:rsidRPr="00A93137">
        <w:rPr>
          <w:b/>
          <w:bCs/>
          <w:i/>
          <w:szCs w:val="28"/>
        </w:rPr>
        <w:t xml:space="preserve">1.3. </w:t>
      </w:r>
      <w:r w:rsidR="006A3DD5" w:rsidRPr="00A93137">
        <w:rPr>
          <w:b/>
          <w:bCs/>
          <w:i/>
          <w:szCs w:val="28"/>
        </w:rPr>
        <w:t>Hình thức tuyển dụng:</w:t>
      </w:r>
      <w:r w:rsidR="006A3DD5" w:rsidRPr="00A93137">
        <w:rPr>
          <w:b/>
          <w:bCs/>
          <w:szCs w:val="28"/>
        </w:rPr>
        <w:t xml:space="preserve"> </w:t>
      </w:r>
      <w:r w:rsidR="001340BA" w:rsidRPr="00032BD8">
        <w:rPr>
          <w:bCs/>
          <w:szCs w:val="28"/>
        </w:rPr>
        <w:t>T</w:t>
      </w:r>
      <w:r w:rsidR="006A3DD5" w:rsidRPr="00A93137">
        <w:rPr>
          <w:bCs/>
          <w:szCs w:val="28"/>
        </w:rPr>
        <w:t>iếp nhận không qua thi tuyển</w:t>
      </w:r>
      <w:r w:rsidR="00C561F1" w:rsidRPr="00A93137">
        <w:rPr>
          <w:bCs/>
          <w:szCs w:val="28"/>
        </w:rPr>
        <w:t xml:space="preserve"> </w:t>
      </w:r>
      <w:r w:rsidR="001340BA" w:rsidRPr="00A93137">
        <w:rPr>
          <w:bCs/>
          <w:szCs w:val="28"/>
        </w:rPr>
        <w:t>và xét tuyển</w:t>
      </w:r>
    </w:p>
    <w:p w:rsidR="001340BA" w:rsidRPr="006A3DD5" w:rsidRDefault="001340BA" w:rsidP="00A93137">
      <w:pPr>
        <w:pStyle w:val="BodyText3"/>
        <w:widowControl w:val="0"/>
        <w:numPr>
          <w:ilvl w:val="2"/>
          <w:numId w:val="22"/>
        </w:numPr>
        <w:tabs>
          <w:tab w:val="left" w:pos="993"/>
        </w:tabs>
        <w:spacing w:before="120"/>
        <w:jc w:val="both"/>
        <w:rPr>
          <w:sz w:val="28"/>
          <w:szCs w:val="28"/>
        </w:rPr>
      </w:pPr>
      <w:r w:rsidRPr="00A93137">
        <w:rPr>
          <w:b/>
          <w:sz w:val="28"/>
          <w:szCs w:val="28"/>
        </w:rPr>
        <w:t>Tiếp nhận không qua thi tuyển</w:t>
      </w:r>
      <w:r w:rsidRPr="006A3DD5">
        <w:rPr>
          <w:sz w:val="28"/>
          <w:szCs w:val="28"/>
        </w:rPr>
        <w:t>: 03 người, trong đó:</w:t>
      </w:r>
    </w:p>
    <w:p w:rsidR="001340BA" w:rsidRPr="006A3DD5" w:rsidRDefault="001340BA" w:rsidP="001340BA">
      <w:pPr>
        <w:pStyle w:val="BodyText3"/>
        <w:widowControl w:val="0"/>
        <w:numPr>
          <w:ilvl w:val="0"/>
          <w:numId w:val="21"/>
        </w:numPr>
        <w:tabs>
          <w:tab w:val="left" w:pos="993"/>
        </w:tabs>
        <w:spacing w:before="120"/>
        <w:ind w:left="0" w:firstLine="709"/>
        <w:jc w:val="both"/>
        <w:rPr>
          <w:sz w:val="28"/>
          <w:szCs w:val="28"/>
        </w:rPr>
      </w:pPr>
      <w:r w:rsidRPr="006A3DD5">
        <w:rPr>
          <w:sz w:val="28"/>
          <w:szCs w:val="28"/>
        </w:rPr>
        <w:t>Vị trí kế toán: 01 người</w:t>
      </w:r>
    </w:p>
    <w:p w:rsidR="001340BA" w:rsidRPr="006A3DD5" w:rsidRDefault="001340BA" w:rsidP="001340BA">
      <w:pPr>
        <w:pStyle w:val="BodyText3"/>
        <w:widowControl w:val="0"/>
        <w:numPr>
          <w:ilvl w:val="0"/>
          <w:numId w:val="21"/>
        </w:numPr>
        <w:tabs>
          <w:tab w:val="left" w:pos="993"/>
        </w:tabs>
        <w:spacing w:before="120"/>
        <w:ind w:left="0" w:firstLine="709"/>
        <w:jc w:val="both"/>
        <w:rPr>
          <w:sz w:val="28"/>
          <w:szCs w:val="28"/>
        </w:rPr>
      </w:pPr>
      <w:r w:rsidRPr="006A3DD5">
        <w:rPr>
          <w:sz w:val="28"/>
          <w:szCs w:val="28"/>
        </w:rPr>
        <w:t>Vị trí chuyên môn, nghiệp vụ: 02 người (ưu tiên những đối tượng là Tiến sĩ hoặc Giáo sư/Phó Giáo sư còn độ tuổi và thời gian công tác theo quy định).</w:t>
      </w:r>
    </w:p>
    <w:p w:rsidR="006A3DD5" w:rsidRPr="006A3DD5" w:rsidRDefault="006A3DD5" w:rsidP="00A93137">
      <w:pPr>
        <w:pStyle w:val="BodyText3"/>
        <w:widowControl w:val="0"/>
        <w:numPr>
          <w:ilvl w:val="2"/>
          <w:numId w:val="22"/>
        </w:numPr>
        <w:tabs>
          <w:tab w:val="left" w:pos="993"/>
        </w:tabs>
        <w:spacing w:before="120"/>
        <w:jc w:val="both"/>
        <w:rPr>
          <w:sz w:val="28"/>
          <w:szCs w:val="28"/>
        </w:rPr>
      </w:pPr>
      <w:r w:rsidRPr="00A93137">
        <w:rPr>
          <w:b/>
          <w:sz w:val="28"/>
          <w:szCs w:val="28"/>
        </w:rPr>
        <w:t>Xét tuyển:</w:t>
      </w:r>
      <w:r w:rsidRPr="006A3DD5">
        <w:rPr>
          <w:sz w:val="28"/>
          <w:szCs w:val="28"/>
        </w:rPr>
        <w:t xml:space="preserve"> 05 người</w:t>
      </w:r>
      <w:r w:rsidR="00C561F1">
        <w:rPr>
          <w:sz w:val="28"/>
          <w:szCs w:val="28"/>
        </w:rPr>
        <w:t xml:space="preserve"> </w:t>
      </w:r>
    </w:p>
    <w:p w:rsidR="00983229" w:rsidRPr="00B74DC1" w:rsidRDefault="00B74DC1" w:rsidP="00A93137">
      <w:pPr>
        <w:pStyle w:val="ListParagraph"/>
        <w:numPr>
          <w:ilvl w:val="0"/>
          <w:numId w:val="22"/>
        </w:numPr>
        <w:tabs>
          <w:tab w:val="left" w:pos="1134"/>
        </w:tabs>
        <w:spacing w:before="120" w:after="120" w:line="240" w:lineRule="auto"/>
        <w:ind w:left="0" w:firstLine="709"/>
        <w:contextualSpacing w:val="0"/>
        <w:jc w:val="both"/>
        <w:rPr>
          <w:rFonts w:ascii="Times New Roman" w:hAnsi="Times New Roman"/>
          <w:sz w:val="28"/>
          <w:szCs w:val="26"/>
        </w:rPr>
      </w:pPr>
      <w:r>
        <w:rPr>
          <w:rFonts w:ascii="Times New Roman" w:hAnsi="Times New Roman"/>
          <w:b/>
          <w:iCs/>
          <w:sz w:val="28"/>
          <w:szCs w:val="26"/>
        </w:rPr>
        <w:t>Điều kiện và t</w:t>
      </w:r>
      <w:r w:rsidR="00593283" w:rsidRPr="001856B9">
        <w:rPr>
          <w:rFonts w:ascii="Times New Roman" w:hAnsi="Times New Roman"/>
          <w:b/>
          <w:iCs/>
          <w:sz w:val="28"/>
          <w:szCs w:val="26"/>
        </w:rPr>
        <w:t>iêu chuẩn</w:t>
      </w:r>
      <w:r w:rsidR="001A612F" w:rsidRPr="001856B9">
        <w:rPr>
          <w:rFonts w:ascii="Times New Roman" w:hAnsi="Times New Roman"/>
          <w:b/>
          <w:iCs/>
          <w:sz w:val="28"/>
          <w:szCs w:val="26"/>
        </w:rPr>
        <w:t xml:space="preserve"> đăng ký dự tuyển</w:t>
      </w:r>
    </w:p>
    <w:p w:rsidR="00A93137" w:rsidRDefault="00A93137" w:rsidP="00A93137">
      <w:pPr>
        <w:tabs>
          <w:tab w:val="left" w:pos="1276"/>
        </w:tabs>
        <w:spacing w:before="120" w:after="120"/>
        <w:jc w:val="both"/>
        <w:rPr>
          <w:b/>
          <w:i/>
          <w:szCs w:val="26"/>
        </w:rPr>
      </w:pPr>
      <w:r>
        <w:rPr>
          <w:b/>
          <w:i/>
          <w:szCs w:val="26"/>
        </w:rPr>
        <w:t xml:space="preserve">         2.1. </w:t>
      </w:r>
      <w:r w:rsidR="00B74DC1" w:rsidRPr="00A93137">
        <w:rPr>
          <w:b/>
          <w:i/>
          <w:szCs w:val="26"/>
        </w:rPr>
        <w:t>Điều kiện</w:t>
      </w:r>
      <w:r w:rsidR="006A3DD5" w:rsidRPr="00A93137">
        <w:rPr>
          <w:b/>
          <w:i/>
          <w:szCs w:val="26"/>
        </w:rPr>
        <w:t>:</w:t>
      </w:r>
    </w:p>
    <w:p w:rsidR="00B74DC1" w:rsidRPr="00A93137" w:rsidRDefault="00A93137" w:rsidP="00A93137">
      <w:pPr>
        <w:tabs>
          <w:tab w:val="left" w:pos="1276"/>
        </w:tabs>
        <w:spacing w:before="120" w:after="120"/>
        <w:jc w:val="both"/>
        <w:rPr>
          <w:b/>
          <w:i/>
          <w:szCs w:val="26"/>
        </w:rPr>
      </w:pPr>
      <w:r w:rsidRPr="001859EE">
        <w:rPr>
          <w:i/>
          <w:szCs w:val="26"/>
        </w:rPr>
        <w:t xml:space="preserve">        2.1.1.</w:t>
      </w:r>
      <w:r>
        <w:rPr>
          <w:b/>
          <w:i/>
          <w:szCs w:val="26"/>
        </w:rPr>
        <w:t xml:space="preserve"> </w:t>
      </w:r>
      <w:r w:rsidR="00B74DC1" w:rsidRPr="006C1DED">
        <w:rPr>
          <w:i/>
          <w:iCs/>
          <w:szCs w:val="28"/>
        </w:rPr>
        <w:t>Người có đủ các điều kiện sau đây được đăng ký dự tuyển</w:t>
      </w:r>
    </w:p>
    <w:p w:rsidR="00B74DC1" w:rsidRPr="00B74DC1" w:rsidRDefault="00B74DC1" w:rsidP="00B1670B">
      <w:pPr>
        <w:pStyle w:val="BodyText3"/>
        <w:widowControl w:val="0"/>
        <w:numPr>
          <w:ilvl w:val="0"/>
          <w:numId w:val="16"/>
        </w:numPr>
        <w:tabs>
          <w:tab w:val="left" w:pos="1134"/>
        </w:tabs>
        <w:spacing w:before="120"/>
        <w:ind w:left="0" w:firstLine="709"/>
        <w:jc w:val="both"/>
        <w:rPr>
          <w:sz w:val="28"/>
          <w:szCs w:val="28"/>
        </w:rPr>
      </w:pPr>
      <w:r w:rsidRPr="00B74DC1">
        <w:rPr>
          <w:sz w:val="28"/>
          <w:szCs w:val="28"/>
        </w:rPr>
        <w:t>Có quốc tịch Việt Nam và cư trú tại Việt Nam;</w:t>
      </w:r>
    </w:p>
    <w:p w:rsidR="00B74DC1" w:rsidRPr="00B74DC1" w:rsidRDefault="00B74DC1" w:rsidP="00B1670B">
      <w:pPr>
        <w:pStyle w:val="BodyText3"/>
        <w:widowControl w:val="0"/>
        <w:numPr>
          <w:ilvl w:val="0"/>
          <w:numId w:val="16"/>
        </w:numPr>
        <w:tabs>
          <w:tab w:val="left" w:pos="1134"/>
        </w:tabs>
        <w:spacing w:before="120"/>
        <w:ind w:left="0" w:firstLine="709"/>
        <w:jc w:val="both"/>
        <w:rPr>
          <w:sz w:val="28"/>
          <w:szCs w:val="28"/>
        </w:rPr>
      </w:pPr>
      <w:r w:rsidRPr="00B74DC1">
        <w:rPr>
          <w:sz w:val="28"/>
          <w:szCs w:val="28"/>
        </w:rPr>
        <w:t>Từ đủ 18 tuổi trở lên</w:t>
      </w:r>
      <w:r w:rsidR="008A6DED">
        <w:rPr>
          <w:sz w:val="28"/>
          <w:szCs w:val="28"/>
        </w:rPr>
        <w:t>;</w:t>
      </w:r>
    </w:p>
    <w:p w:rsidR="00B74DC1" w:rsidRPr="00B74DC1" w:rsidRDefault="00B74DC1" w:rsidP="00B1670B">
      <w:pPr>
        <w:pStyle w:val="BodyText3"/>
        <w:widowControl w:val="0"/>
        <w:numPr>
          <w:ilvl w:val="0"/>
          <w:numId w:val="16"/>
        </w:numPr>
        <w:tabs>
          <w:tab w:val="left" w:pos="1134"/>
        </w:tabs>
        <w:spacing w:before="120"/>
        <w:ind w:left="0" w:firstLine="709"/>
        <w:jc w:val="both"/>
        <w:rPr>
          <w:sz w:val="28"/>
          <w:szCs w:val="28"/>
        </w:rPr>
      </w:pPr>
      <w:r w:rsidRPr="00B74DC1">
        <w:rPr>
          <w:sz w:val="28"/>
          <w:szCs w:val="28"/>
        </w:rPr>
        <w:t>Có đơn đăng ký dự tuyển (Phiếu đăng ký dự tuyển);</w:t>
      </w:r>
    </w:p>
    <w:p w:rsidR="00B74DC1" w:rsidRPr="00B74DC1" w:rsidRDefault="00B74DC1" w:rsidP="00B1670B">
      <w:pPr>
        <w:pStyle w:val="BodyText3"/>
        <w:widowControl w:val="0"/>
        <w:numPr>
          <w:ilvl w:val="0"/>
          <w:numId w:val="16"/>
        </w:numPr>
        <w:tabs>
          <w:tab w:val="left" w:pos="1134"/>
        </w:tabs>
        <w:spacing w:before="120"/>
        <w:ind w:left="0" w:firstLine="709"/>
        <w:jc w:val="both"/>
        <w:rPr>
          <w:sz w:val="28"/>
          <w:szCs w:val="28"/>
        </w:rPr>
      </w:pPr>
      <w:r w:rsidRPr="00B74DC1">
        <w:rPr>
          <w:sz w:val="28"/>
          <w:szCs w:val="28"/>
        </w:rPr>
        <w:t>Có lý lịch rõ ràng;</w:t>
      </w:r>
    </w:p>
    <w:p w:rsidR="00B74DC1" w:rsidRPr="00B74DC1" w:rsidRDefault="00B74DC1" w:rsidP="00B1670B">
      <w:pPr>
        <w:pStyle w:val="BodyText3"/>
        <w:widowControl w:val="0"/>
        <w:numPr>
          <w:ilvl w:val="0"/>
          <w:numId w:val="16"/>
        </w:numPr>
        <w:tabs>
          <w:tab w:val="left" w:pos="1134"/>
        </w:tabs>
        <w:spacing w:before="120"/>
        <w:ind w:left="0" w:firstLine="709"/>
        <w:jc w:val="both"/>
        <w:rPr>
          <w:sz w:val="28"/>
          <w:szCs w:val="28"/>
        </w:rPr>
      </w:pPr>
      <w:r w:rsidRPr="00B74DC1">
        <w:rPr>
          <w:sz w:val="28"/>
          <w:szCs w:val="28"/>
        </w:rPr>
        <w:t>Có văn bằng, chứng chỉ đào tạo</w:t>
      </w:r>
      <w:r>
        <w:rPr>
          <w:sz w:val="28"/>
          <w:szCs w:val="28"/>
        </w:rPr>
        <w:t xml:space="preserve"> </w:t>
      </w:r>
      <w:r w:rsidRPr="00B74DC1">
        <w:rPr>
          <w:sz w:val="28"/>
          <w:szCs w:val="28"/>
        </w:rPr>
        <w:t>phù hợp với vị trí việc làm;</w:t>
      </w:r>
    </w:p>
    <w:p w:rsidR="00A93137" w:rsidRDefault="00B74DC1" w:rsidP="00A93137">
      <w:pPr>
        <w:pStyle w:val="BodyText3"/>
        <w:widowControl w:val="0"/>
        <w:numPr>
          <w:ilvl w:val="0"/>
          <w:numId w:val="16"/>
        </w:numPr>
        <w:tabs>
          <w:tab w:val="left" w:pos="1134"/>
        </w:tabs>
        <w:spacing w:before="120"/>
        <w:ind w:left="0" w:firstLine="709"/>
        <w:jc w:val="both"/>
        <w:rPr>
          <w:sz w:val="28"/>
          <w:szCs w:val="28"/>
        </w:rPr>
      </w:pPr>
      <w:r w:rsidRPr="00B74DC1">
        <w:rPr>
          <w:sz w:val="28"/>
          <w:szCs w:val="28"/>
        </w:rPr>
        <w:t>Đủ sức khỏe để thực hiện công việc hoặc nhiệm vụ</w:t>
      </w:r>
      <w:r>
        <w:rPr>
          <w:sz w:val="28"/>
          <w:szCs w:val="28"/>
        </w:rPr>
        <w:t>.</w:t>
      </w:r>
    </w:p>
    <w:p w:rsidR="00A93137" w:rsidRPr="00A93137" w:rsidRDefault="001859EE" w:rsidP="00A93137">
      <w:pPr>
        <w:pStyle w:val="BodyText3"/>
        <w:widowControl w:val="0"/>
        <w:tabs>
          <w:tab w:val="left" w:pos="1134"/>
        </w:tabs>
        <w:spacing w:before="120"/>
        <w:jc w:val="both"/>
        <w:rPr>
          <w:i/>
          <w:sz w:val="28"/>
          <w:szCs w:val="28"/>
        </w:rPr>
      </w:pPr>
      <w:r>
        <w:rPr>
          <w:i/>
          <w:sz w:val="28"/>
          <w:szCs w:val="28"/>
        </w:rPr>
        <w:t xml:space="preserve">         </w:t>
      </w:r>
      <w:r w:rsidR="00A93137" w:rsidRPr="00A93137">
        <w:rPr>
          <w:i/>
          <w:sz w:val="28"/>
          <w:szCs w:val="28"/>
        </w:rPr>
        <w:t>2.1.2. Những người sau đây không được đăng ký dự tuyển</w:t>
      </w:r>
    </w:p>
    <w:p w:rsidR="00B74DC1" w:rsidRPr="00B74DC1" w:rsidRDefault="00B74DC1" w:rsidP="00B1670B">
      <w:pPr>
        <w:pStyle w:val="BodyText3"/>
        <w:widowControl w:val="0"/>
        <w:numPr>
          <w:ilvl w:val="0"/>
          <w:numId w:val="17"/>
        </w:numPr>
        <w:tabs>
          <w:tab w:val="left" w:pos="1134"/>
        </w:tabs>
        <w:spacing w:before="120"/>
        <w:ind w:left="0" w:firstLine="709"/>
        <w:jc w:val="both"/>
        <w:rPr>
          <w:sz w:val="28"/>
          <w:szCs w:val="28"/>
        </w:rPr>
      </w:pPr>
      <w:r w:rsidRPr="00B74DC1">
        <w:rPr>
          <w:sz w:val="28"/>
          <w:szCs w:val="28"/>
        </w:rPr>
        <w:t>Mất năng lực hành vi dân sự hoặc bị hạn chế năng lực hành vi dân sự;</w:t>
      </w:r>
    </w:p>
    <w:p w:rsidR="00B74DC1" w:rsidRPr="00A93137" w:rsidRDefault="00B74DC1" w:rsidP="00B1670B">
      <w:pPr>
        <w:pStyle w:val="BodyText3"/>
        <w:widowControl w:val="0"/>
        <w:numPr>
          <w:ilvl w:val="0"/>
          <w:numId w:val="17"/>
        </w:numPr>
        <w:tabs>
          <w:tab w:val="left" w:pos="1134"/>
        </w:tabs>
        <w:spacing w:before="120"/>
        <w:ind w:left="0" w:firstLine="709"/>
        <w:jc w:val="both"/>
        <w:rPr>
          <w:sz w:val="28"/>
          <w:szCs w:val="28"/>
        </w:rPr>
      </w:pPr>
      <w:r w:rsidRPr="00A93137">
        <w:rPr>
          <w:sz w:val="28"/>
          <w:szCs w:val="28"/>
        </w:rPr>
        <w:t xml:space="preserve">Đang bị truy cứu trách nhiệm hình sự; đang chấp hành bản án, quyết định về hình sự của Tòa án; đang bị áp dụng biện pháp xử lý hành chính đưa vào </w:t>
      </w:r>
      <w:r w:rsidRPr="00A93137">
        <w:rPr>
          <w:sz w:val="28"/>
          <w:szCs w:val="28"/>
        </w:rPr>
        <w:lastRenderedPageBreak/>
        <w:t>cơ sở cai nghiện bắt buộc, đưa vào cơ sở giáo dục bắt buộc, đưa vào trường giáo dưỡng.</w:t>
      </w:r>
    </w:p>
    <w:p w:rsidR="008A6DED" w:rsidRDefault="001859EE" w:rsidP="001859EE">
      <w:pPr>
        <w:pStyle w:val="ListParagraph"/>
        <w:tabs>
          <w:tab w:val="left" w:pos="1276"/>
        </w:tabs>
        <w:spacing w:before="120" w:after="120" w:line="240" w:lineRule="auto"/>
        <w:ind w:left="709"/>
        <w:contextualSpacing w:val="0"/>
        <w:jc w:val="both"/>
        <w:rPr>
          <w:rFonts w:ascii="Times New Roman" w:hAnsi="Times New Roman"/>
          <w:b/>
          <w:i/>
          <w:sz w:val="28"/>
          <w:szCs w:val="26"/>
        </w:rPr>
      </w:pPr>
      <w:r>
        <w:rPr>
          <w:rFonts w:ascii="Times New Roman" w:hAnsi="Times New Roman"/>
          <w:b/>
          <w:i/>
          <w:sz w:val="28"/>
          <w:szCs w:val="26"/>
        </w:rPr>
        <w:t xml:space="preserve">2.2. </w:t>
      </w:r>
      <w:r w:rsidR="008A6DED" w:rsidRPr="008A6DED">
        <w:rPr>
          <w:rFonts w:ascii="Times New Roman" w:hAnsi="Times New Roman"/>
          <w:b/>
          <w:i/>
          <w:sz w:val="28"/>
          <w:szCs w:val="26"/>
        </w:rPr>
        <w:t>Tiêu chuẩn tham gia tuyển dụng</w:t>
      </w:r>
      <w:r w:rsidR="006A3DD5">
        <w:rPr>
          <w:rFonts w:ascii="Times New Roman" w:hAnsi="Times New Roman"/>
          <w:b/>
          <w:i/>
          <w:sz w:val="28"/>
          <w:szCs w:val="26"/>
        </w:rPr>
        <w:t>:</w:t>
      </w:r>
    </w:p>
    <w:p w:rsidR="001859EE" w:rsidRPr="001859EE" w:rsidRDefault="001859EE" w:rsidP="001859EE">
      <w:pPr>
        <w:tabs>
          <w:tab w:val="left" w:pos="1276"/>
        </w:tabs>
        <w:spacing w:before="120" w:after="120"/>
        <w:jc w:val="both"/>
        <w:rPr>
          <w:i/>
          <w:szCs w:val="26"/>
        </w:rPr>
      </w:pPr>
      <w:r>
        <w:rPr>
          <w:i/>
          <w:szCs w:val="26"/>
        </w:rPr>
        <w:t xml:space="preserve">         </w:t>
      </w:r>
      <w:r w:rsidRPr="001859EE">
        <w:rPr>
          <w:i/>
          <w:szCs w:val="26"/>
        </w:rPr>
        <w:t>2.2.1. Về chuyên môn, nghiệp vụ</w:t>
      </w:r>
    </w:p>
    <w:p w:rsidR="008A6DED" w:rsidRPr="008A6DED" w:rsidRDefault="008A6DED" w:rsidP="00B1670B">
      <w:pPr>
        <w:pStyle w:val="BodyText3"/>
        <w:widowControl w:val="0"/>
        <w:numPr>
          <w:ilvl w:val="0"/>
          <w:numId w:val="19"/>
        </w:numPr>
        <w:tabs>
          <w:tab w:val="left" w:pos="1134"/>
        </w:tabs>
        <w:spacing w:before="120"/>
        <w:ind w:left="0" w:firstLine="709"/>
        <w:jc w:val="both"/>
        <w:rPr>
          <w:sz w:val="28"/>
          <w:szCs w:val="28"/>
        </w:rPr>
      </w:pPr>
      <w:r w:rsidRPr="008A6DED">
        <w:rPr>
          <w:sz w:val="28"/>
          <w:szCs w:val="28"/>
        </w:rPr>
        <w:t>Có tinh thần trách nhiệm cao đối với công việc được giao; trung thực, đoàn kết, sáng tạo và có ý chí phấn đấu, không ngừng rèn luyện, nâng cao trình độ chuyên môn</w:t>
      </w:r>
      <w:r w:rsidR="002B5F71">
        <w:rPr>
          <w:sz w:val="28"/>
          <w:szCs w:val="28"/>
        </w:rPr>
        <w:t>;</w:t>
      </w:r>
    </w:p>
    <w:p w:rsidR="008A6DED" w:rsidRDefault="0062570C" w:rsidP="00B1670B">
      <w:pPr>
        <w:pStyle w:val="BodyText3"/>
        <w:widowControl w:val="0"/>
        <w:numPr>
          <w:ilvl w:val="0"/>
          <w:numId w:val="19"/>
        </w:numPr>
        <w:tabs>
          <w:tab w:val="left" w:pos="1134"/>
        </w:tabs>
        <w:spacing w:before="120"/>
        <w:ind w:left="0" w:firstLine="709"/>
        <w:jc w:val="both"/>
        <w:rPr>
          <w:sz w:val="28"/>
          <w:szCs w:val="28"/>
        </w:rPr>
      </w:pPr>
      <w:r>
        <w:rPr>
          <w:sz w:val="28"/>
          <w:szCs w:val="28"/>
        </w:rPr>
        <w:t>Có t</w:t>
      </w:r>
      <w:r w:rsidR="008A6DED" w:rsidRPr="008A6DED">
        <w:rPr>
          <w:sz w:val="28"/>
          <w:szCs w:val="28"/>
        </w:rPr>
        <w:t>rình độ đại học trở lên, chuyên ngành đào tạo thuộc các lĩnh vực kinh tế, thương mại, công nghiệp,</w:t>
      </w:r>
      <w:r w:rsidR="00223792">
        <w:rPr>
          <w:sz w:val="28"/>
          <w:szCs w:val="28"/>
        </w:rPr>
        <w:t xml:space="preserve"> năng lượng,</w:t>
      </w:r>
      <w:r w:rsidR="008A6DED" w:rsidRPr="008A6DED">
        <w:rPr>
          <w:sz w:val="28"/>
          <w:szCs w:val="28"/>
        </w:rPr>
        <w:t xml:space="preserve"> kỹ thuật, ngoại thương, quan hệ quốc tế, môi trường, ngân hàng, tài chính, luật.</w:t>
      </w:r>
    </w:p>
    <w:p w:rsidR="001859EE" w:rsidRPr="001859EE" w:rsidRDefault="001859EE" w:rsidP="001859EE">
      <w:pPr>
        <w:pStyle w:val="BodyText3"/>
        <w:widowControl w:val="0"/>
        <w:tabs>
          <w:tab w:val="left" w:pos="1134"/>
        </w:tabs>
        <w:spacing w:before="120"/>
        <w:jc w:val="both"/>
        <w:rPr>
          <w:i/>
          <w:sz w:val="28"/>
          <w:szCs w:val="28"/>
        </w:rPr>
      </w:pPr>
      <w:r>
        <w:rPr>
          <w:i/>
          <w:sz w:val="28"/>
          <w:szCs w:val="28"/>
        </w:rPr>
        <w:t xml:space="preserve">         </w:t>
      </w:r>
      <w:r w:rsidRPr="001859EE">
        <w:rPr>
          <w:i/>
          <w:sz w:val="28"/>
          <w:szCs w:val="28"/>
        </w:rPr>
        <w:t>2.2.2. Về trình độ tin học và ngoại ngữ:</w:t>
      </w:r>
    </w:p>
    <w:p w:rsidR="00AC1B03" w:rsidRPr="00AC1B03" w:rsidRDefault="00AC1B03" w:rsidP="00AC1B03">
      <w:pPr>
        <w:pStyle w:val="BodyText3"/>
        <w:tabs>
          <w:tab w:val="left" w:pos="1560"/>
        </w:tabs>
        <w:spacing w:before="120"/>
        <w:jc w:val="both"/>
        <w:rPr>
          <w:sz w:val="28"/>
          <w:szCs w:val="28"/>
        </w:rPr>
      </w:pPr>
      <w:r>
        <w:rPr>
          <w:bCs/>
          <w:iCs/>
          <w:sz w:val="28"/>
          <w:szCs w:val="28"/>
        </w:rPr>
        <w:t xml:space="preserve">          C</w:t>
      </w:r>
      <w:r w:rsidRPr="00AC1B03">
        <w:rPr>
          <w:bCs/>
          <w:iCs/>
          <w:sz w:val="28"/>
          <w:szCs w:val="28"/>
        </w:rPr>
        <w:t>ó kỹ năng sử dụng công nghệ thông tin cơ bản và sử dụng được ngoại ngữ theo yêu cầu của vị trí việc làm.</w:t>
      </w:r>
      <w:r w:rsidRPr="00AC1B03">
        <w:rPr>
          <w:sz w:val="28"/>
          <w:szCs w:val="28"/>
        </w:rPr>
        <w:tab/>
      </w:r>
    </w:p>
    <w:p w:rsidR="008A6DED" w:rsidRPr="001859EE" w:rsidRDefault="001859EE" w:rsidP="001859EE">
      <w:pPr>
        <w:tabs>
          <w:tab w:val="left" w:pos="1276"/>
        </w:tabs>
        <w:spacing w:before="120" w:after="120"/>
        <w:jc w:val="both"/>
        <w:rPr>
          <w:b/>
          <w:i/>
          <w:szCs w:val="26"/>
        </w:rPr>
      </w:pPr>
      <w:r>
        <w:rPr>
          <w:b/>
          <w:i/>
          <w:szCs w:val="26"/>
        </w:rPr>
        <w:t xml:space="preserve">        2.3. </w:t>
      </w:r>
      <w:r w:rsidR="008A6DED" w:rsidRPr="001859EE">
        <w:rPr>
          <w:b/>
          <w:i/>
          <w:szCs w:val="26"/>
        </w:rPr>
        <w:t xml:space="preserve">Ưu tiên trong tuyển dụng: </w:t>
      </w:r>
      <w:r w:rsidR="008A6DED" w:rsidRPr="001859EE">
        <w:rPr>
          <w:szCs w:val="26"/>
        </w:rPr>
        <w:t>Theo quy định tại Nghị định số 115/2020/NĐ-CP ngày 25</w:t>
      </w:r>
      <w:r w:rsidR="00BB1FAC" w:rsidRPr="001859EE">
        <w:rPr>
          <w:szCs w:val="26"/>
        </w:rPr>
        <w:t>/</w:t>
      </w:r>
      <w:r w:rsidR="008A6DED" w:rsidRPr="001859EE">
        <w:rPr>
          <w:szCs w:val="26"/>
        </w:rPr>
        <w:t>9</w:t>
      </w:r>
      <w:r w:rsidR="00BB1FAC" w:rsidRPr="001859EE">
        <w:rPr>
          <w:szCs w:val="26"/>
        </w:rPr>
        <w:t>/</w:t>
      </w:r>
      <w:r w:rsidR="008A6DED" w:rsidRPr="001859EE">
        <w:rPr>
          <w:szCs w:val="26"/>
        </w:rPr>
        <w:t>2020 của Chính phủ quy định về tuyển dụng, sử dụng và quản lý viên chức.</w:t>
      </w:r>
    </w:p>
    <w:p w:rsidR="00DD1ABD" w:rsidRPr="001859EE" w:rsidRDefault="001859EE" w:rsidP="001859EE">
      <w:pPr>
        <w:tabs>
          <w:tab w:val="left" w:pos="1134"/>
        </w:tabs>
        <w:spacing w:before="120" w:after="120"/>
        <w:jc w:val="both"/>
        <w:rPr>
          <w:b/>
          <w:iCs/>
          <w:szCs w:val="26"/>
        </w:rPr>
      </w:pPr>
      <w:bookmarkStart w:id="0" w:name="dieu_15"/>
      <w:r>
        <w:rPr>
          <w:b/>
          <w:iCs/>
          <w:szCs w:val="26"/>
        </w:rPr>
        <w:t xml:space="preserve">          3. </w:t>
      </w:r>
      <w:r w:rsidR="00DD1ABD" w:rsidRPr="001859EE">
        <w:rPr>
          <w:b/>
          <w:iCs/>
          <w:szCs w:val="26"/>
        </w:rPr>
        <w:t>Tiếp nhận Phiếu đăng ký dự tuyển</w:t>
      </w:r>
      <w:bookmarkEnd w:id="0"/>
    </w:p>
    <w:p w:rsidR="004E4C1B" w:rsidRDefault="00E764C7" w:rsidP="004E4C1B">
      <w:pPr>
        <w:pStyle w:val="BodyText3"/>
        <w:spacing w:before="120"/>
        <w:ind w:firstLine="709"/>
        <w:jc w:val="both"/>
        <w:rPr>
          <w:sz w:val="28"/>
          <w:szCs w:val="26"/>
        </w:rPr>
      </w:pPr>
      <w:r w:rsidRPr="00E764C7">
        <w:rPr>
          <w:sz w:val="28"/>
          <w:szCs w:val="26"/>
        </w:rPr>
        <w:t>Người đăng ký dự tuyển nộp Phiếu đăng ký dự tuyển (</w:t>
      </w:r>
      <w:bookmarkStart w:id="1" w:name="bieumau_ms_01"/>
      <w:r w:rsidRPr="00E764C7">
        <w:rPr>
          <w:sz w:val="28"/>
          <w:szCs w:val="26"/>
        </w:rPr>
        <w:t>Mẫu</w:t>
      </w:r>
      <w:bookmarkEnd w:id="1"/>
      <w:r w:rsidRPr="00E764C7">
        <w:rPr>
          <w:sz w:val="28"/>
          <w:szCs w:val="26"/>
        </w:rPr>
        <w:t xml:space="preserve"> kèm theo) tại địa điểm tiếp nhận Phiếu đăng ký dự tuyển hoặc gửi theo đường bưu chính hoặc qua </w:t>
      </w:r>
      <w:r>
        <w:rPr>
          <w:sz w:val="28"/>
          <w:szCs w:val="26"/>
        </w:rPr>
        <w:t>email như sau:</w:t>
      </w:r>
      <w:r w:rsidR="004E4C1B">
        <w:rPr>
          <w:sz w:val="28"/>
          <w:szCs w:val="26"/>
        </w:rPr>
        <w:t xml:space="preserve"> </w:t>
      </w:r>
    </w:p>
    <w:p w:rsidR="004E4C1B" w:rsidRPr="00032BD8" w:rsidRDefault="00032BD8" w:rsidP="004E4C1B">
      <w:pPr>
        <w:pStyle w:val="BodyText3"/>
        <w:spacing w:before="120"/>
        <w:ind w:firstLine="709"/>
        <w:jc w:val="both"/>
        <w:rPr>
          <w:i/>
          <w:sz w:val="28"/>
          <w:szCs w:val="26"/>
        </w:rPr>
      </w:pPr>
      <w:r>
        <w:rPr>
          <w:i/>
          <w:sz w:val="28"/>
          <w:szCs w:val="26"/>
        </w:rPr>
        <w:t xml:space="preserve">3.1. </w:t>
      </w:r>
      <w:r w:rsidR="004E4C1B" w:rsidRPr="00032BD8">
        <w:rPr>
          <w:i/>
          <w:sz w:val="28"/>
          <w:szCs w:val="26"/>
        </w:rPr>
        <w:t>Thời hạn tiếp nhận Phiếu đăng ký dự tuyển</w:t>
      </w:r>
    </w:p>
    <w:p w:rsidR="004E4C1B" w:rsidRDefault="004E4C1B" w:rsidP="004E4C1B">
      <w:pPr>
        <w:pStyle w:val="BodyText3"/>
        <w:spacing w:before="120"/>
        <w:ind w:firstLine="709"/>
        <w:jc w:val="both"/>
        <w:rPr>
          <w:sz w:val="28"/>
          <w:szCs w:val="26"/>
        </w:rPr>
      </w:pPr>
      <w:r>
        <w:rPr>
          <w:sz w:val="28"/>
          <w:szCs w:val="26"/>
        </w:rPr>
        <w:t xml:space="preserve">Tiếp nhận </w:t>
      </w:r>
      <w:r w:rsidRPr="00A520DC">
        <w:rPr>
          <w:sz w:val="28"/>
          <w:szCs w:val="26"/>
        </w:rPr>
        <w:t>Phiếu đăng ký dự tuyển</w:t>
      </w:r>
      <w:r>
        <w:rPr>
          <w:sz w:val="28"/>
          <w:szCs w:val="26"/>
        </w:rPr>
        <w:t xml:space="preserve"> theo đường bưu chính </w:t>
      </w:r>
      <w:r w:rsidRPr="00A520DC">
        <w:rPr>
          <w:sz w:val="28"/>
          <w:szCs w:val="26"/>
        </w:rPr>
        <w:t>(theo dấu bưu chính)</w:t>
      </w:r>
      <w:r>
        <w:rPr>
          <w:sz w:val="28"/>
          <w:szCs w:val="26"/>
        </w:rPr>
        <w:t xml:space="preserve"> hoặc trực tiếp </w:t>
      </w:r>
      <w:r w:rsidRPr="00A520DC">
        <w:rPr>
          <w:sz w:val="28"/>
          <w:szCs w:val="26"/>
        </w:rPr>
        <w:t>(trong giờ hành chính)</w:t>
      </w:r>
      <w:r>
        <w:rPr>
          <w:sz w:val="28"/>
          <w:szCs w:val="26"/>
        </w:rPr>
        <w:t xml:space="preserve"> </w:t>
      </w:r>
      <w:r w:rsidRPr="00A520DC">
        <w:rPr>
          <w:sz w:val="28"/>
          <w:szCs w:val="26"/>
        </w:rPr>
        <w:t xml:space="preserve">đến hết ngày </w:t>
      </w:r>
      <w:r>
        <w:rPr>
          <w:sz w:val="28"/>
          <w:szCs w:val="26"/>
        </w:rPr>
        <w:t>22/10/2023.</w:t>
      </w:r>
    </w:p>
    <w:p w:rsidR="004E4C1B" w:rsidRPr="00032BD8" w:rsidRDefault="00032BD8" w:rsidP="004E4C1B">
      <w:pPr>
        <w:pStyle w:val="BodyText3"/>
        <w:spacing w:before="120"/>
        <w:ind w:left="720"/>
        <w:jc w:val="both"/>
        <w:rPr>
          <w:i/>
          <w:sz w:val="28"/>
          <w:szCs w:val="26"/>
        </w:rPr>
      </w:pPr>
      <w:r>
        <w:rPr>
          <w:i/>
          <w:sz w:val="28"/>
          <w:szCs w:val="26"/>
        </w:rPr>
        <w:t>3.</w:t>
      </w:r>
      <w:r w:rsidR="004E4C1B" w:rsidRPr="00032BD8">
        <w:rPr>
          <w:i/>
          <w:sz w:val="28"/>
          <w:szCs w:val="26"/>
        </w:rPr>
        <w:t>2. Địa chỉ tiếp nhận Phiếu Đăng ký dự tuyển</w:t>
      </w:r>
    </w:p>
    <w:p w:rsidR="004E4C1B" w:rsidRDefault="004E4C1B" w:rsidP="004E4C1B">
      <w:pPr>
        <w:shd w:val="clear" w:color="auto" w:fill="FFFFFF"/>
        <w:spacing w:before="120" w:after="120"/>
        <w:ind w:firstLine="709"/>
        <w:jc w:val="both"/>
        <w:rPr>
          <w:szCs w:val="26"/>
        </w:rPr>
      </w:pPr>
      <w:r>
        <w:rPr>
          <w:szCs w:val="26"/>
        </w:rPr>
        <w:t xml:space="preserve">Trụ sở </w:t>
      </w:r>
      <w:r w:rsidRPr="00AA7ED7">
        <w:rPr>
          <w:szCs w:val="26"/>
        </w:rPr>
        <w:t>Viện Nghiên cứu</w:t>
      </w:r>
      <w:r>
        <w:rPr>
          <w:szCs w:val="26"/>
        </w:rPr>
        <w:t xml:space="preserve"> </w:t>
      </w:r>
      <w:r w:rsidR="009207D4">
        <w:rPr>
          <w:szCs w:val="26"/>
        </w:rPr>
        <w:t>chiến lược, ch</w:t>
      </w:r>
      <w:r w:rsidRPr="00AA7ED7">
        <w:rPr>
          <w:szCs w:val="26"/>
        </w:rPr>
        <w:t>ính sách Công Thương</w:t>
      </w:r>
      <w:r>
        <w:rPr>
          <w:szCs w:val="26"/>
        </w:rPr>
        <w:t>, số</w:t>
      </w:r>
      <w:r w:rsidRPr="00AA7ED7">
        <w:rPr>
          <w:szCs w:val="26"/>
        </w:rPr>
        <w:t xml:space="preserve"> 17 Yết Kiêu, phường Nguyễn Du, quận Hai Bà Trưng</w:t>
      </w:r>
      <w:r>
        <w:rPr>
          <w:szCs w:val="26"/>
        </w:rPr>
        <w:t>, Thành phố Hà Nội.</w:t>
      </w:r>
    </w:p>
    <w:p w:rsidR="004E4C1B" w:rsidRPr="001856B9" w:rsidRDefault="004E4C1B" w:rsidP="004E4C1B">
      <w:pPr>
        <w:shd w:val="clear" w:color="auto" w:fill="FFFFFF"/>
        <w:spacing w:before="120" w:after="120"/>
        <w:ind w:firstLine="709"/>
        <w:jc w:val="both"/>
        <w:rPr>
          <w:szCs w:val="26"/>
        </w:rPr>
      </w:pPr>
      <w:r w:rsidRPr="001856B9">
        <w:rPr>
          <w:szCs w:val="26"/>
        </w:rPr>
        <w:t xml:space="preserve">Liên hệ: Chị </w:t>
      </w:r>
      <w:r>
        <w:rPr>
          <w:szCs w:val="26"/>
        </w:rPr>
        <w:t>Trịnh Thanh Hà</w:t>
      </w:r>
      <w:r w:rsidRPr="001856B9">
        <w:rPr>
          <w:szCs w:val="26"/>
        </w:rPr>
        <w:t xml:space="preserve"> - 024 3 </w:t>
      </w:r>
      <w:r>
        <w:rPr>
          <w:szCs w:val="26"/>
        </w:rPr>
        <w:t>9426672</w:t>
      </w:r>
      <w:r w:rsidRPr="001856B9">
        <w:rPr>
          <w:szCs w:val="26"/>
        </w:rPr>
        <w:t xml:space="preserve"> </w:t>
      </w:r>
      <w:r>
        <w:rPr>
          <w:szCs w:val="26"/>
        </w:rPr>
        <w:t>–</w:t>
      </w:r>
      <w:r w:rsidRPr="001856B9">
        <w:rPr>
          <w:szCs w:val="26"/>
        </w:rPr>
        <w:t xml:space="preserve"> </w:t>
      </w:r>
      <w:r>
        <w:rPr>
          <w:szCs w:val="26"/>
        </w:rPr>
        <w:t>039 856 4242</w:t>
      </w:r>
    </w:p>
    <w:p w:rsidR="004E4C1B" w:rsidRPr="00032BD8" w:rsidRDefault="00032BD8" w:rsidP="004E4C1B">
      <w:pPr>
        <w:pStyle w:val="BodyText3"/>
        <w:spacing w:before="120"/>
        <w:ind w:left="720"/>
        <w:jc w:val="both"/>
        <w:rPr>
          <w:i/>
          <w:sz w:val="28"/>
          <w:szCs w:val="26"/>
        </w:rPr>
      </w:pPr>
      <w:r>
        <w:rPr>
          <w:i/>
          <w:sz w:val="28"/>
          <w:szCs w:val="26"/>
        </w:rPr>
        <w:t>3.</w:t>
      </w:r>
      <w:r w:rsidRPr="00032BD8">
        <w:rPr>
          <w:i/>
          <w:sz w:val="28"/>
          <w:szCs w:val="26"/>
        </w:rPr>
        <w:t>3. Emai</w:t>
      </w:r>
      <w:r w:rsidR="009207D4">
        <w:rPr>
          <w:i/>
          <w:sz w:val="28"/>
          <w:szCs w:val="26"/>
        </w:rPr>
        <w:t>l</w:t>
      </w:r>
      <w:r w:rsidRPr="00032BD8">
        <w:rPr>
          <w:i/>
          <w:sz w:val="28"/>
          <w:szCs w:val="26"/>
        </w:rPr>
        <w:t xml:space="preserve"> tiếp nhận Phiếu đăng ký dự tuyển:</w:t>
      </w:r>
    </w:p>
    <w:p w:rsidR="00FB1A5F" w:rsidRPr="00032BD8" w:rsidRDefault="00032BD8" w:rsidP="00032BD8">
      <w:pPr>
        <w:pStyle w:val="BodyText3"/>
        <w:spacing w:before="120"/>
        <w:ind w:left="720"/>
        <w:jc w:val="both"/>
        <w:rPr>
          <w:sz w:val="28"/>
          <w:szCs w:val="28"/>
        </w:rPr>
      </w:pPr>
      <w:r>
        <w:t xml:space="preserve">  </w:t>
      </w:r>
      <w:r w:rsidRPr="00032BD8">
        <w:rPr>
          <w:sz w:val="28"/>
          <w:szCs w:val="28"/>
        </w:rPr>
        <w:t xml:space="preserve">       </w:t>
      </w:r>
      <w:hyperlink r:id="rId7" w:history="1">
        <w:r w:rsidRPr="00032BD8">
          <w:rPr>
            <w:rStyle w:val="Hyperlink"/>
            <w:sz w:val="28"/>
            <w:szCs w:val="28"/>
          </w:rPr>
          <w:t>HaTT.CLCT@moit.gov.vn</w:t>
        </w:r>
      </w:hyperlink>
      <w:r w:rsidR="00A93137">
        <w:t xml:space="preserve">  </w:t>
      </w:r>
    </w:p>
    <w:p w:rsidR="009A4CEC" w:rsidRPr="00032BD8" w:rsidRDefault="00032BD8" w:rsidP="00032BD8">
      <w:pPr>
        <w:tabs>
          <w:tab w:val="left" w:pos="1134"/>
        </w:tabs>
        <w:spacing w:before="120" w:after="120"/>
        <w:jc w:val="both"/>
        <w:rPr>
          <w:b/>
          <w:iCs/>
          <w:szCs w:val="26"/>
        </w:rPr>
      </w:pPr>
      <w:r>
        <w:rPr>
          <w:b/>
          <w:iCs/>
          <w:szCs w:val="26"/>
        </w:rPr>
        <w:t xml:space="preserve">          4. </w:t>
      </w:r>
      <w:r w:rsidR="00CB0BC8" w:rsidRPr="00032BD8">
        <w:rPr>
          <w:b/>
          <w:iCs/>
          <w:szCs w:val="26"/>
        </w:rPr>
        <w:t>N</w:t>
      </w:r>
      <w:r w:rsidR="00957C2B" w:rsidRPr="00032BD8">
        <w:rPr>
          <w:b/>
          <w:iCs/>
          <w:szCs w:val="26"/>
        </w:rPr>
        <w:t>ội dung tuyển dụng</w:t>
      </w:r>
      <w:r w:rsidR="00CB0BC8" w:rsidRPr="00032BD8">
        <w:rPr>
          <w:b/>
          <w:iCs/>
          <w:szCs w:val="26"/>
        </w:rPr>
        <w:t xml:space="preserve">: </w:t>
      </w:r>
    </w:p>
    <w:p w:rsidR="009A4CEC" w:rsidRDefault="00A93137" w:rsidP="009A4CEC">
      <w:pPr>
        <w:tabs>
          <w:tab w:val="left" w:pos="1134"/>
        </w:tabs>
        <w:spacing w:before="120" w:after="120"/>
        <w:jc w:val="both"/>
        <w:rPr>
          <w:iCs/>
          <w:szCs w:val="26"/>
        </w:rPr>
      </w:pPr>
      <w:r w:rsidRPr="00A93137">
        <w:rPr>
          <w:b/>
          <w:i/>
          <w:iCs/>
          <w:szCs w:val="26"/>
        </w:rPr>
        <w:t xml:space="preserve">          </w:t>
      </w:r>
      <w:r w:rsidR="009A4CEC" w:rsidRPr="00A93137">
        <w:rPr>
          <w:b/>
          <w:i/>
          <w:iCs/>
          <w:szCs w:val="26"/>
        </w:rPr>
        <w:t>4.1. Tiếp nhận không qua thi tuyển:</w:t>
      </w:r>
      <w:r w:rsidR="009A4CEC">
        <w:rPr>
          <w:b/>
          <w:iCs/>
          <w:szCs w:val="26"/>
        </w:rPr>
        <w:t xml:space="preserve"> </w:t>
      </w:r>
      <w:r w:rsidR="009A4CEC">
        <w:rPr>
          <w:iCs/>
          <w:szCs w:val="26"/>
        </w:rPr>
        <w:t xml:space="preserve">Thực hiện theo Nghị định 115/2020/NĐ-CP ngày 25/9/2020 của Chính phủ </w:t>
      </w:r>
      <w:r w:rsidR="009207D4">
        <w:rPr>
          <w:iCs/>
          <w:szCs w:val="26"/>
        </w:rPr>
        <w:t>quy định về tuyển dụng, sử dụng và</w:t>
      </w:r>
      <w:r w:rsidR="009A4CEC">
        <w:rPr>
          <w:iCs/>
          <w:szCs w:val="26"/>
        </w:rPr>
        <w:t xml:space="preserve"> quản lý viên chức.</w:t>
      </w:r>
    </w:p>
    <w:p w:rsidR="009A4CEC" w:rsidRDefault="00A93137" w:rsidP="009A4CEC">
      <w:pPr>
        <w:tabs>
          <w:tab w:val="left" w:pos="1134"/>
        </w:tabs>
        <w:spacing w:before="120" w:after="120"/>
        <w:jc w:val="both"/>
        <w:rPr>
          <w:iCs/>
          <w:szCs w:val="26"/>
        </w:rPr>
      </w:pPr>
      <w:r w:rsidRPr="00A93137">
        <w:rPr>
          <w:b/>
          <w:i/>
          <w:iCs/>
          <w:szCs w:val="26"/>
        </w:rPr>
        <w:t xml:space="preserve">         </w:t>
      </w:r>
      <w:r w:rsidR="009A4CEC" w:rsidRPr="00A93137">
        <w:rPr>
          <w:b/>
          <w:i/>
          <w:iCs/>
          <w:szCs w:val="26"/>
        </w:rPr>
        <w:t>4.2. Xét tuyển:</w:t>
      </w:r>
      <w:r w:rsidR="009A4CEC">
        <w:rPr>
          <w:iCs/>
          <w:szCs w:val="26"/>
        </w:rPr>
        <w:t xml:space="preserve"> Được thực hiện theo 2 vòng như sau:</w:t>
      </w:r>
    </w:p>
    <w:p w:rsidR="009A4CEC" w:rsidRPr="009A4CEC" w:rsidRDefault="00A93137" w:rsidP="009A4CEC">
      <w:pPr>
        <w:tabs>
          <w:tab w:val="left" w:pos="1134"/>
        </w:tabs>
        <w:spacing w:before="120" w:after="120"/>
        <w:jc w:val="both"/>
        <w:rPr>
          <w:iCs/>
          <w:szCs w:val="26"/>
        </w:rPr>
      </w:pPr>
      <w:r>
        <w:rPr>
          <w:i/>
          <w:iCs/>
          <w:szCs w:val="26"/>
        </w:rPr>
        <w:t xml:space="preserve">         </w:t>
      </w:r>
      <w:r w:rsidR="009A4CEC" w:rsidRPr="009A4CEC">
        <w:rPr>
          <w:i/>
          <w:iCs/>
          <w:szCs w:val="26"/>
        </w:rPr>
        <w:t xml:space="preserve">4.2.1. </w:t>
      </w:r>
      <w:r w:rsidR="009A4CEC" w:rsidRPr="001340BA">
        <w:rPr>
          <w:i/>
          <w:iCs/>
          <w:szCs w:val="26"/>
          <w:u w:val="single"/>
        </w:rPr>
        <w:t>Vòng 1:</w:t>
      </w:r>
      <w:r w:rsidR="009A4CEC">
        <w:rPr>
          <w:iCs/>
          <w:szCs w:val="26"/>
        </w:rPr>
        <w:t xml:space="preserve"> </w:t>
      </w:r>
      <w:r w:rsidR="009A4CEC" w:rsidRPr="00055FF1">
        <w:rPr>
          <w:iCs/>
          <w:szCs w:val="26"/>
        </w:rPr>
        <w:t>Kiểm tra điều kiện, tiêu chuẩn</w:t>
      </w:r>
      <w:r w:rsidR="009A4CEC">
        <w:rPr>
          <w:iCs/>
          <w:szCs w:val="26"/>
        </w:rPr>
        <w:t>: đến hết ngày 31/10/2023.</w:t>
      </w:r>
    </w:p>
    <w:p w:rsidR="00666A0D" w:rsidRDefault="00EE35A5" w:rsidP="00B1670B">
      <w:pPr>
        <w:spacing w:before="120" w:after="120"/>
        <w:ind w:firstLine="709"/>
        <w:jc w:val="both"/>
      </w:pPr>
      <w:r w:rsidRPr="00F96EAB">
        <w:lastRenderedPageBreak/>
        <w:t>Kiểm tra điều kiện</w:t>
      </w:r>
      <w:r>
        <w:t>, tiêu chuẩn</w:t>
      </w:r>
      <w:r w:rsidRPr="00F96EAB">
        <w:t xml:space="preserve"> dự tuyển tại Phiếu đăng ký dự tuyển theo yêu cầu của vị trí việc làm cần tuyển, nếu đáp ứng đủ thì người dự tuyển được tham dự vòng 2.</w:t>
      </w:r>
    </w:p>
    <w:p w:rsidR="001340BA" w:rsidRPr="001340BA" w:rsidRDefault="001340BA" w:rsidP="001340BA">
      <w:pPr>
        <w:spacing w:before="120" w:after="120"/>
        <w:ind w:firstLine="709"/>
        <w:jc w:val="both"/>
      </w:pPr>
      <w:r>
        <w:rPr>
          <w:i/>
        </w:rPr>
        <w:t xml:space="preserve">4.2.2. </w:t>
      </w:r>
      <w:r w:rsidRPr="001340BA">
        <w:rPr>
          <w:i/>
          <w:u w:val="single"/>
        </w:rPr>
        <w:t>Vòng 2:</w:t>
      </w:r>
      <w:r>
        <w:rPr>
          <w:i/>
        </w:rPr>
        <w:t xml:space="preserve"> </w:t>
      </w:r>
      <w:r>
        <w:t>Thi môn nghiệp vụ chuyên ngành: từ ngày 06/11/2023 đến ngày 19/11/2023.</w:t>
      </w:r>
    </w:p>
    <w:p w:rsidR="00EE35A5" w:rsidRPr="00EE35A5" w:rsidRDefault="00EE35A5" w:rsidP="00B1670B">
      <w:pPr>
        <w:pStyle w:val="NormalWeb"/>
        <w:numPr>
          <w:ilvl w:val="0"/>
          <w:numId w:val="15"/>
        </w:numPr>
        <w:shd w:val="clear" w:color="auto" w:fill="FFFFFF"/>
        <w:tabs>
          <w:tab w:val="left" w:pos="1134"/>
        </w:tabs>
        <w:spacing w:before="120" w:beforeAutospacing="0" w:after="120" w:afterAutospacing="0"/>
        <w:ind w:left="0" w:firstLine="709"/>
        <w:jc w:val="both"/>
        <w:rPr>
          <w:sz w:val="28"/>
          <w:szCs w:val="28"/>
        </w:rPr>
      </w:pPr>
      <w:r w:rsidRPr="00EE35A5">
        <w:rPr>
          <w:sz w:val="28"/>
          <w:szCs w:val="28"/>
        </w:rPr>
        <w:t>Hình thức thi: Phỏng vấn</w:t>
      </w:r>
      <w:r w:rsidR="00BA739C">
        <w:rPr>
          <w:sz w:val="28"/>
          <w:szCs w:val="28"/>
        </w:rPr>
        <w:t>;</w:t>
      </w:r>
    </w:p>
    <w:p w:rsidR="00AC1B03" w:rsidRDefault="00EE35A5" w:rsidP="007E44AF">
      <w:pPr>
        <w:pStyle w:val="NormalWeb"/>
        <w:numPr>
          <w:ilvl w:val="0"/>
          <w:numId w:val="15"/>
        </w:numPr>
        <w:shd w:val="clear" w:color="auto" w:fill="FFFFFF"/>
        <w:tabs>
          <w:tab w:val="left" w:pos="1134"/>
        </w:tabs>
        <w:spacing w:before="120" w:beforeAutospacing="0" w:after="120" w:afterAutospacing="0"/>
        <w:ind w:left="0" w:firstLine="709"/>
        <w:jc w:val="both"/>
        <w:rPr>
          <w:sz w:val="28"/>
          <w:szCs w:val="28"/>
        </w:rPr>
      </w:pPr>
      <w:r w:rsidRPr="00AC1B03">
        <w:rPr>
          <w:sz w:val="28"/>
          <w:szCs w:val="28"/>
        </w:rPr>
        <w:t>Nội dung thi: Kiểm tra kiến thức, kỹ năng của người dự tuyển về phân tích, đánh giá, dự báo trong lĩnh vực công nghiệp và thương mại</w:t>
      </w:r>
      <w:r w:rsidR="00AC1B03">
        <w:rPr>
          <w:sz w:val="28"/>
          <w:szCs w:val="28"/>
        </w:rPr>
        <w:t>.</w:t>
      </w:r>
      <w:r w:rsidR="00A92365" w:rsidRPr="00AC1B03">
        <w:rPr>
          <w:sz w:val="28"/>
          <w:szCs w:val="28"/>
        </w:rPr>
        <w:t xml:space="preserve"> </w:t>
      </w:r>
    </w:p>
    <w:p w:rsidR="00EE35A5" w:rsidRPr="00AC1B03" w:rsidRDefault="00EE35A5" w:rsidP="007E44AF">
      <w:pPr>
        <w:pStyle w:val="NormalWeb"/>
        <w:numPr>
          <w:ilvl w:val="0"/>
          <w:numId w:val="15"/>
        </w:numPr>
        <w:shd w:val="clear" w:color="auto" w:fill="FFFFFF"/>
        <w:tabs>
          <w:tab w:val="left" w:pos="1134"/>
        </w:tabs>
        <w:spacing w:before="120" w:beforeAutospacing="0" w:after="120" w:afterAutospacing="0"/>
        <w:ind w:left="0" w:firstLine="709"/>
        <w:jc w:val="both"/>
        <w:rPr>
          <w:sz w:val="28"/>
          <w:szCs w:val="28"/>
        </w:rPr>
      </w:pPr>
      <w:r w:rsidRPr="00AC1B03">
        <w:rPr>
          <w:sz w:val="28"/>
          <w:szCs w:val="28"/>
        </w:rPr>
        <w:t>Thời gian thi: Thi phỏng vấn 30 phút (trước khi thi phỏng vấn, thí sinh dự thi có không quá 15 phút chuẩn bị)</w:t>
      </w:r>
      <w:r w:rsidR="00BA739C" w:rsidRPr="00AC1B03">
        <w:rPr>
          <w:sz w:val="28"/>
          <w:szCs w:val="28"/>
        </w:rPr>
        <w:t>;</w:t>
      </w:r>
    </w:p>
    <w:p w:rsidR="00EE35A5" w:rsidRPr="00EE35A5" w:rsidRDefault="00EE35A5" w:rsidP="00B1670B">
      <w:pPr>
        <w:pStyle w:val="NormalWeb"/>
        <w:numPr>
          <w:ilvl w:val="0"/>
          <w:numId w:val="15"/>
        </w:numPr>
        <w:shd w:val="clear" w:color="auto" w:fill="FFFFFF"/>
        <w:tabs>
          <w:tab w:val="left" w:pos="1134"/>
        </w:tabs>
        <w:spacing w:before="120" w:beforeAutospacing="0" w:after="120" w:afterAutospacing="0"/>
        <w:ind w:left="0" w:firstLine="709"/>
        <w:jc w:val="both"/>
        <w:rPr>
          <w:sz w:val="28"/>
          <w:szCs w:val="28"/>
        </w:rPr>
      </w:pPr>
      <w:r w:rsidRPr="00EE35A5">
        <w:rPr>
          <w:sz w:val="28"/>
          <w:szCs w:val="28"/>
        </w:rPr>
        <w:t>Thang điểm (thi phỏng vấn): 100 điểm.</w:t>
      </w:r>
    </w:p>
    <w:p w:rsidR="00957C2B" w:rsidRPr="00032BD8" w:rsidRDefault="00032BD8" w:rsidP="00032BD8">
      <w:pPr>
        <w:tabs>
          <w:tab w:val="left" w:pos="1134"/>
        </w:tabs>
        <w:spacing w:before="120" w:after="120"/>
        <w:rPr>
          <w:b/>
          <w:iCs/>
          <w:szCs w:val="26"/>
        </w:rPr>
      </w:pPr>
      <w:r>
        <w:rPr>
          <w:b/>
          <w:iCs/>
          <w:szCs w:val="26"/>
        </w:rPr>
        <w:t xml:space="preserve">          5. </w:t>
      </w:r>
      <w:r w:rsidR="00957C2B" w:rsidRPr="00032BD8">
        <w:rPr>
          <w:b/>
          <w:iCs/>
          <w:szCs w:val="26"/>
        </w:rPr>
        <w:t>Địa điểm</w:t>
      </w:r>
      <w:r w:rsidR="00EE35A5" w:rsidRPr="00032BD8">
        <w:rPr>
          <w:b/>
          <w:iCs/>
          <w:szCs w:val="26"/>
        </w:rPr>
        <w:t xml:space="preserve"> </w:t>
      </w:r>
      <w:r w:rsidR="00A93137" w:rsidRPr="00032BD8">
        <w:rPr>
          <w:b/>
          <w:iCs/>
          <w:szCs w:val="26"/>
        </w:rPr>
        <w:t>tổ chức tuyển dụng</w:t>
      </w:r>
    </w:p>
    <w:p w:rsidR="00957C2B" w:rsidRDefault="00957C2B" w:rsidP="00B1670B">
      <w:pPr>
        <w:shd w:val="clear" w:color="auto" w:fill="FFFFFF"/>
        <w:spacing w:before="120" w:after="120"/>
        <w:ind w:firstLine="709"/>
        <w:jc w:val="both"/>
        <w:rPr>
          <w:szCs w:val="26"/>
        </w:rPr>
      </w:pPr>
      <w:r>
        <w:rPr>
          <w:szCs w:val="26"/>
        </w:rPr>
        <w:t xml:space="preserve">Trụ sở </w:t>
      </w:r>
      <w:r w:rsidRPr="00AA7ED7">
        <w:rPr>
          <w:szCs w:val="26"/>
        </w:rPr>
        <w:t>Viện Nghiên cứu</w:t>
      </w:r>
      <w:r>
        <w:rPr>
          <w:szCs w:val="26"/>
        </w:rPr>
        <w:t xml:space="preserve"> </w:t>
      </w:r>
      <w:r w:rsidR="009207D4">
        <w:rPr>
          <w:szCs w:val="26"/>
        </w:rPr>
        <w:t>chiến lược, c</w:t>
      </w:r>
      <w:r w:rsidRPr="00AA7ED7">
        <w:rPr>
          <w:szCs w:val="26"/>
        </w:rPr>
        <w:t>hính sách Công Thương</w:t>
      </w:r>
      <w:r>
        <w:rPr>
          <w:szCs w:val="26"/>
        </w:rPr>
        <w:t>, số</w:t>
      </w:r>
      <w:r w:rsidRPr="00AA7ED7">
        <w:rPr>
          <w:szCs w:val="26"/>
        </w:rPr>
        <w:t xml:space="preserve"> 17 Yết Kiêu, phường Nguyễn Du, quận Hai Bà Trưng</w:t>
      </w:r>
      <w:r w:rsidR="001427DA">
        <w:rPr>
          <w:szCs w:val="26"/>
        </w:rPr>
        <w:t>, Thành phố Hà Nội.</w:t>
      </w:r>
    </w:p>
    <w:p w:rsidR="00387841" w:rsidRPr="00032BD8" w:rsidRDefault="00032BD8" w:rsidP="00032BD8">
      <w:pPr>
        <w:tabs>
          <w:tab w:val="left" w:pos="1134"/>
        </w:tabs>
        <w:spacing w:before="120" w:after="120"/>
        <w:ind w:left="709"/>
        <w:rPr>
          <w:b/>
          <w:iCs/>
          <w:szCs w:val="26"/>
        </w:rPr>
      </w:pPr>
      <w:r>
        <w:rPr>
          <w:b/>
          <w:iCs/>
          <w:szCs w:val="26"/>
        </w:rPr>
        <w:t xml:space="preserve">6. </w:t>
      </w:r>
      <w:r w:rsidR="00B411EB" w:rsidRPr="00032BD8">
        <w:rPr>
          <w:b/>
          <w:iCs/>
          <w:szCs w:val="26"/>
        </w:rPr>
        <w:t>Phí dự tuyển</w:t>
      </w:r>
    </w:p>
    <w:p w:rsidR="00A40F4F" w:rsidRDefault="00672985" w:rsidP="00B1670B">
      <w:pPr>
        <w:shd w:val="clear" w:color="auto" w:fill="FFFFFF"/>
        <w:spacing w:before="120" w:after="120"/>
        <w:ind w:firstLine="709"/>
        <w:jc w:val="both"/>
        <w:rPr>
          <w:szCs w:val="26"/>
        </w:rPr>
      </w:pPr>
      <w:r>
        <w:rPr>
          <w:szCs w:val="26"/>
        </w:rPr>
        <w:t>Viện Nghiên cứu chiến lược, chính sách Công Thương</w:t>
      </w:r>
      <w:r w:rsidR="00A40F4F" w:rsidRPr="00387841">
        <w:rPr>
          <w:szCs w:val="26"/>
        </w:rPr>
        <w:t xml:space="preserve"> </w:t>
      </w:r>
      <w:r>
        <w:rPr>
          <w:szCs w:val="26"/>
        </w:rPr>
        <w:t>chỉ thông báo</w:t>
      </w:r>
      <w:r w:rsidR="00A40F4F" w:rsidRPr="00387841">
        <w:rPr>
          <w:szCs w:val="26"/>
        </w:rPr>
        <w:t xml:space="preserve"> đối với </w:t>
      </w:r>
      <w:r w:rsidR="002E6889" w:rsidRPr="00B411EB">
        <w:rPr>
          <w:szCs w:val="26"/>
        </w:rPr>
        <w:t>thí sinh đủ điều kiện dự xét tuyển ở vòng 2</w:t>
      </w:r>
      <w:r w:rsidR="00A40F4F" w:rsidRPr="00387841">
        <w:rPr>
          <w:szCs w:val="26"/>
        </w:rPr>
        <w:t>.</w:t>
      </w:r>
      <w:r w:rsidR="005A4A5A">
        <w:rPr>
          <w:szCs w:val="26"/>
        </w:rPr>
        <w:t>/.</w:t>
      </w:r>
    </w:p>
    <w:p w:rsidR="00AC1B03" w:rsidRDefault="00AC1B03" w:rsidP="00B1670B">
      <w:pPr>
        <w:shd w:val="clear" w:color="auto" w:fill="FFFFFF"/>
        <w:spacing w:before="120" w:after="120"/>
        <w:ind w:firstLine="709"/>
        <w:jc w:val="both"/>
        <w:rPr>
          <w:szCs w:val="26"/>
        </w:rPr>
      </w:pPr>
    </w:p>
    <w:tbl>
      <w:tblPr>
        <w:tblW w:w="9072" w:type="dxa"/>
        <w:tblInd w:w="108" w:type="dxa"/>
        <w:tblLook w:val="01E0" w:firstRow="1" w:lastRow="1" w:firstColumn="1" w:lastColumn="1" w:noHBand="0" w:noVBand="0"/>
      </w:tblPr>
      <w:tblGrid>
        <w:gridCol w:w="3969"/>
        <w:gridCol w:w="5103"/>
      </w:tblGrid>
      <w:tr w:rsidR="002B0BAC" w:rsidRPr="006F2B27" w:rsidTr="009020F5">
        <w:tc>
          <w:tcPr>
            <w:tcW w:w="3969" w:type="dxa"/>
            <w:shd w:val="clear" w:color="auto" w:fill="auto"/>
          </w:tcPr>
          <w:p w:rsidR="002B0BAC" w:rsidRPr="006F2B27" w:rsidRDefault="002B0BAC" w:rsidP="009020F5">
            <w:pPr>
              <w:jc w:val="both"/>
              <w:rPr>
                <w:b/>
                <w:i/>
                <w:sz w:val="24"/>
                <w:szCs w:val="28"/>
                <w:lang w:val="es-ES"/>
              </w:rPr>
            </w:pPr>
          </w:p>
          <w:p w:rsidR="00AC1B03" w:rsidRDefault="00AC1B03" w:rsidP="009020F5">
            <w:pPr>
              <w:jc w:val="both"/>
              <w:rPr>
                <w:b/>
                <w:i/>
                <w:sz w:val="24"/>
                <w:szCs w:val="28"/>
                <w:lang w:val="es-ES"/>
              </w:rPr>
            </w:pPr>
          </w:p>
          <w:p w:rsidR="002B0BAC" w:rsidRPr="006F2B27" w:rsidRDefault="002B0BAC" w:rsidP="009020F5">
            <w:pPr>
              <w:jc w:val="both"/>
              <w:rPr>
                <w:b/>
                <w:i/>
                <w:sz w:val="22"/>
                <w:szCs w:val="22"/>
                <w:u w:val="single"/>
                <w:lang w:val="es-ES"/>
              </w:rPr>
            </w:pPr>
            <w:r w:rsidRPr="006F2B27">
              <w:rPr>
                <w:b/>
                <w:i/>
                <w:sz w:val="24"/>
                <w:szCs w:val="28"/>
                <w:lang w:val="es-ES"/>
              </w:rPr>
              <w:t>Nơi nhận:</w:t>
            </w:r>
          </w:p>
          <w:p w:rsidR="002B0BAC" w:rsidRDefault="002B0BAC" w:rsidP="002B0BAC">
            <w:pPr>
              <w:widowControl w:val="0"/>
              <w:numPr>
                <w:ilvl w:val="0"/>
                <w:numId w:val="20"/>
              </w:numPr>
              <w:tabs>
                <w:tab w:val="left" w:pos="318"/>
              </w:tabs>
              <w:ind w:left="318" w:hanging="198"/>
              <w:jc w:val="both"/>
              <w:rPr>
                <w:rFonts w:eastAsia="Calibri" w:cs="Angsana New"/>
                <w:sz w:val="22"/>
                <w:szCs w:val="22"/>
                <w:lang w:val="es-ES"/>
              </w:rPr>
            </w:pPr>
            <w:r>
              <w:rPr>
                <w:rFonts w:eastAsia="Calibri" w:cs="Angsana New"/>
                <w:sz w:val="22"/>
                <w:szCs w:val="22"/>
                <w:lang w:val="es-ES"/>
              </w:rPr>
              <w:t>Phương tiện thông tin đại chúng;</w:t>
            </w:r>
          </w:p>
          <w:p w:rsidR="002B0BAC" w:rsidRDefault="002B0BAC" w:rsidP="002B0BAC">
            <w:pPr>
              <w:widowControl w:val="0"/>
              <w:numPr>
                <w:ilvl w:val="0"/>
                <w:numId w:val="20"/>
              </w:numPr>
              <w:tabs>
                <w:tab w:val="left" w:pos="318"/>
              </w:tabs>
              <w:ind w:left="318" w:hanging="198"/>
              <w:jc w:val="both"/>
              <w:rPr>
                <w:rFonts w:eastAsia="Calibri" w:cs="Angsana New"/>
                <w:sz w:val="22"/>
                <w:szCs w:val="22"/>
                <w:lang w:val="es-ES"/>
              </w:rPr>
            </w:pPr>
            <w:r w:rsidRPr="002B0BAC">
              <w:rPr>
                <w:rFonts w:eastAsia="Calibri" w:cs="Angsana New"/>
                <w:sz w:val="22"/>
                <w:szCs w:val="22"/>
                <w:lang w:val="es-ES"/>
              </w:rPr>
              <w:t>Website: Vioit.org.vn</w:t>
            </w:r>
            <w:r>
              <w:rPr>
                <w:rFonts w:eastAsia="Calibri" w:cs="Angsana New"/>
                <w:sz w:val="22"/>
                <w:szCs w:val="22"/>
                <w:lang w:val="es-ES"/>
              </w:rPr>
              <w:t>;</w:t>
            </w:r>
          </w:p>
          <w:p w:rsidR="00346DAF" w:rsidRPr="00346DAF" w:rsidRDefault="00346DAF" w:rsidP="00346DAF">
            <w:pPr>
              <w:widowControl w:val="0"/>
              <w:numPr>
                <w:ilvl w:val="0"/>
                <w:numId w:val="20"/>
              </w:numPr>
              <w:tabs>
                <w:tab w:val="left" w:pos="318"/>
              </w:tabs>
              <w:ind w:left="318" w:hanging="198"/>
              <w:jc w:val="both"/>
              <w:rPr>
                <w:rFonts w:eastAsia="Calibri" w:cs="Angsana New"/>
                <w:sz w:val="22"/>
                <w:szCs w:val="22"/>
                <w:lang w:val="es-ES"/>
              </w:rPr>
            </w:pPr>
            <w:r>
              <w:rPr>
                <w:rFonts w:eastAsia="Calibri" w:cs="Angsana New"/>
                <w:sz w:val="22"/>
                <w:szCs w:val="22"/>
                <w:lang w:val="es-ES"/>
              </w:rPr>
              <w:t>Tạp chí: Vioit.vn;</w:t>
            </w:r>
          </w:p>
          <w:p w:rsidR="001750D2" w:rsidRDefault="001750D2" w:rsidP="002B0BAC">
            <w:pPr>
              <w:widowControl w:val="0"/>
              <w:numPr>
                <w:ilvl w:val="0"/>
                <w:numId w:val="20"/>
              </w:numPr>
              <w:tabs>
                <w:tab w:val="left" w:pos="318"/>
              </w:tabs>
              <w:ind w:left="318" w:hanging="198"/>
              <w:jc w:val="both"/>
              <w:rPr>
                <w:rFonts w:eastAsia="Calibri" w:cs="Angsana New"/>
                <w:sz w:val="22"/>
                <w:szCs w:val="22"/>
                <w:lang w:val="es-ES"/>
              </w:rPr>
            </w:pPr>
            <w:r>
              <w:rPr>
                <w:rFonts w:eastAsia="Calibri" w:cs="Angsana New"/>
                <w:sz w:val="22"/>
                <w:szCs w:val="22"/>
                <w:lang w:val="es-ES"/>
              </w:rPr>
              <w:t>Niêm yết tại trụ sở Viện;</w:t>
            </w:r>
          </w:p>
          <w:p w:rsidR="000F2746" w:rsidRPr="000F2746" w:rsidRDefault="002B0BAC" w:rsidP="000F2746">
            <w:pPr>
              <w:widowControl w:val="0"/>
              <w:numPr>
                <w:ilvl w:val="0"/>
                <w:numId w:val="20"/>
              </w:numPr>
              <w:tabs>
                <w:tab w:val="left" w:pos="318"/>
              </w:tabs>
              <w:ind w:left="318" w:hanging="198"/>
              <w:jc w:val="both"/>
              <w:rPr>
                <w:rFonts w:eastAsia="Calibri" w:cs="Angsana New"/>
                <w:sz w:val="22"/>
                <w:szCs w:val="22"/>
                <w:lang w:val="es-ES"/>
              </w:rPr>
            </w:pPr>
            <w:r w:rsidRPr="002B0BAC">
              <w:rPr>
                <w:rFonts w:eastAsia="Calibri" w:cs="Angsana New"/>
                <w:sz w:val="22"/>
                <w:szCs w:val="22"/>
                <w:lang w:val="es-ES"/>
              </w:rPr>
              <w:t>T</w:t>
            </w:r>
            <w:r>
              <w:rPr>
                <w:rFonts w:eastAsia="Calibri" w:cs="Angsana New"/>
                <w:sz w:val="22"/>
                <w:szCs w:val="22"/>
                <w:lang w:val="es-ES"/>
              </w:rPr>
              <w:t>hành viên</w:t>
            </w:r>
            <w:r w:rsidRPr="002B0BAC">
              <w:rPr>
                <w:rFonts w:eastAsia="Calibri" w:cs="Angsana New"/>
                <w:sz w:val="22"/>
                <w:szCs w:val="22"/>
                <w:lang w:val="es-ES"/>
              </w:rPr>
              <w:t xml:space="preserve"> HĐTD, BGS;</w:t>
            </w:r>
          </w:p>
          <w:p w:rsidR="002B0BAC" w:rsidRPr="006F2B27" w:rsidRDefault="002B0BAC" w:rsidP="002B0BAC">
            <w:pPr>
              <w:widowControl w:val="0"/>
              <w:numPr>
                <w:ilvl w:val="0"/>
                <w:numId w:val="20"/>
              </w:numPr>
              <w:tabs>
                <w:tab w:val="left" w:pos="318"/>
              </w:tabs>
              <w:ind w:left="318" w:hanging="198"/>
              <w:jc w:val="both"/>
              <w:rPr>
                <w:rFonts w:eastAsia="Calibri" w:cs="Angsana New"/>
                <w:sz w:val="22"/>
                <w:szCs w:val="22"/>
                <w:lang w:val="es-ES"/>
              </w:rPr>
            </w:pPr>
            <w:r w:rsidRPr="006F2B27">
              <w:rPr>
                <w:rFonts w:eastAsia="Calibri" w:cs="Angsana New"/>
                <w:sz w:val="22"/>
                <w:szCs w:val="22"/>
                <w:lang w:val="es-ES"/>
              </w:rPr>
              <w:t>L</w:t>
            </w:r>
            <w:r>
              <w:rPr>
                <w:rFonts w:eastAsia="Calibri" w:cs="Angsana New"/>
                <w:sz w:val="22"/>
                <w:szCs w:val="22"/>
                <w:lang w:val="es-ES"/>
              </w:rPr>
              <w:t>ưu: VT, VP</w:t>
            </w:r>
            <w:r w:rsidRPr="006F2B27">
              <w:rPr>
                <w:rFonts w:eastAsia="Calibri" w:cs="Angsana New"/>
                <w:sz w:val="22"/>
                <w:szCs w:val="22"/>
                <w:lang w:val="es-ES"/>
              </w:rPr>
              <w:t>.</w:t>
            </w:r>
          </w:p>
        </w:tc>
        <w:tc>
          <w:tcPr>
            <w:tcW w:w="5103" w:type="dxa"/>
            <w:shd w:val="clear" w:color="auto" w:fill="auto"/>
          </w:tcPr>
          <w:p w:rsidR="009730B5" w:rsidRDefault="009730B5" w:rsidP="009020F5">
            <w:pPr>
              <w:ind w:left="-132" w:firstLine="132"/>
              <w:jc w:val="center"/>
              <w:rPr>
                <w:b/>
                <w:bCs/>
                <w:sz w:val="24"/>
                <w:szCs w:val="20"/>
                <w:lang w:val="es-ES"/>
              </w:rPr>
            </w:pPr>
            <w:r>
              <w:rPr>
                <w:b/>
                <w:bCs/>
                <w:sz w:val="24"/>
                <w:szCs w:val="20"/>
                <w:lang w:val="es-ES"/>
              </w:rPr>
              <w:t>TM. HỘI ĐỒNG TUYỂN DỤNG</w:t>
            </w:r>
          </w:p>
          <w:p w:rsidR="002B0BAC" w:rsidRDefault="002B0BAC" w:rsidP="009020F5">
            <w:pPr>
              <w:ind w:left="-132" w:firstLine="132"/>
              <w:jc w:val="center"/>
              <w:rPr>
                <w:b/>
                <w:bCs/>
                <w:sz w:val="26"/>
                <w:szCs w:val="26"/>
                <w:lang w:val="es-ES"/>
              </w:rPr>
            </w:pPr>
            <w:r w:rsidRPr="00AC1B03">
              <w:rPr>
                <w:b/>
                <w:bCs/>
                <w:sz w:val="26"/>
                <w:szCs w:val="26"/>
                <w:lang w:val="es-ES"/>
              </w:rPr>
              <w:t>PHÓ CHỦ TỊCH</w:t>
            </w:r>
          </w:p>
          <w:p w:rsidR="00C561F1" w:rsidRPr="00AC1B03" w:rsidRDefault="00C561F1" w:rsidP="009020F5">
            <w:pPr>
              <w:ind w:left="-132" w:firstLine="132"/>
              <w:jc w:val="center"/>
              <w:rPr>
                <w:b/>
                <w:bCs/>
                <w:sz w:val="26"/>
                <w:szCs w:val="26"/>
                <w:lang w:val="es-ES"/>
              </w:rPr>
            </w:pPr>
          </w:p>
          <w:p w:rsidR="002B0BAC" w:rsidRPr="006F2B27" w:rsidRDefault="002B0BAC" w:rsidP="009020F5">
            <w:pPr>
              <w:ind w:left="-132" w:firstLine="132"/>
              <w:jc w:val="center"/>
              <w:rPr>
                <w:b/>
                <w:bCs/>
                <w:szCs w:val="22"/>
                <w:lang w:val="es-ES"/>
              </w:rPr>
            </w:pPr>
          </w:p>
          <w:p w:rsidR="002B0BAC" w:rsidRPr="006F2B27" w:rsidRDefault="002B0BAC" w:rsidP="009020F5">
            <w:pPr>
              <w:ind w:left="-132" w:firstLine="132"/>
              <w:jc w:val="center"/>
              <w:rPr>
                <w:b/>
                <w:bCs/>
                <w:szCs w:val="22"/>
                <w:lang w:val="es-ES"/>
              </w:rPr>
            </w:pPr>
          </w:p>
          <w:p w:rsidR="002B0BAC" w:rsidRPr="006F2B27" w:rsidRDefault="002B0BAC" w:rsidP="009020F5">
            <w:pPr>
              <w:ind w:left="-132" w:firstLine="132"/>
              <w:jc w:val="center"/>
              <w:rPr>
                <w:b/>
                <w:bCs/>
                <w:szCs w:val="22"/>
                <w:lang w:val="es-ES"/>
              </w:rPr>
            </w:pPr>
          </w:p>
          <w:p w:rsidR="002B0BAC" w:rsidRPr="006F2B27" w:rsidRDefault="002B0BAC" w:rsidP="009020F5">
            <w:pPr>
              <w:ind w:left="-132" w:firstLine="132"/>
              <w:jc w:val="center"/>
              <w:rPr>
                <w:b/>
                <w:bCs/>
                <w:szCs w:val="22"/>
                <w:lang w:val="es-ES"/>
              </w:rPr>
            </w:pPr>
          </w:p>
          <w:p w:rsidR="008A158A" w:rsidRPr="006F2B27" w:rsidRDefault="008A158A" w:rsidP="009020F5">
            <w:pPr>
              <w:ind w:left="-132" w:firstLine="132"/>
              <w:jc w:val="center"/>
              <w:rPr>
                <w:b/>
                <w:bCs/>
                <w:szCs w:val="22"/>
                <w:lang w:val="es-ES"/>
              </w:rPr>
            </w:pPr>
          </w:p>
          <w:p w:rsidR="002B0BAC" w:rsidRPr="006F2B27" w:rsidRDefault="002B0BAC" w:rsidP="009020F5">
            <w:pPr>
              <w:ind w:left="-132" w:firstLine="132"/>
              <w:jc w:val="center"/>
              <w:rPr>
                <w:b/>
                <w:bCs/>
                <w:szCs w:val="28"/>
                <w:lang w:val="es-ES"/>
              </w:rPr>
            </w:pPr>
            <w:r w:rsidRPr="006F2B27">
              <w:rPr>
                <w:b/>
                <w:bCs/>
                <w:szCs w:val="22"/>
                <w:lang w:val="es-ES"/>
              </w:rPr>
              <w:t xml:space="preserve">Nguyễn Văn </w:t>
            </w:r>
            <w:r>
              <w:rPr>
                <w:b/>
                <w:bCs/>
                <w:szCs w:val="22"/>
                <w:lang w:val="es-ES"/>
              </w:rPr>
              <w:t>Khánh</w:t>
            </w:r>
          </w:p>
        </w:tc>
      </w:tr>
    </w:tbl>
    <w:p w:rsidR="00EA2D8C" w:rsidRDefault="00EA2D8C" w:rsidP="002B0BAC">
      <w:pPr>
        <w:shd w:val="clear" w:color="auto" w:fill="FFFFFF"/>
        <w:spacing w:before="120" w:after="120"/>
        <w:jc w:val="both"/>
        <w:rPr>
          <w:szCs w:val="26"/>
        </w:rPr>
      </w:pPr>
    </w:p>
    <w:p w:rsidR="00EA2D8C" w:rsidRDefault="00EA2D8C">
      <w:pPr>
        <w:rPr>
          <w:szCs w:val="26"/>
        </w:rPr>
      </w:pPr>
      <w:r>
        <w:rPr>
          <w:szCs w:val="26"/>
        </w:rPr>
        <w:br w:type="page"/>
      </w:r>
    </w:p>
    <w:tbl>
      <w:tblPr>
        <w:tblW w:w="9356" w:type="dxa"/>
        <w:tblInd w:w="-34" w:type="dxa"/>
        <w:tblLook w:val="0000" w:firstRow="0" w:lastRow="0" w:firstColumn="0" w:lastColumn="0" w:noHBand="0" w:noVBand="0"/>
      </w:tblPr>
      <w:tblGrid>
        <w:gridCol w:w="4111"/>
        <w:gridCol w:w="5245"/>
      </w:tblGrid>
      <w:tr w:rsidR="00CA01AE" w:rsidRPr="009944F2" w:rsidTr="00D30D12">
        <w:trPr>
          <w:trHeight w:val="755"/>
        </w:trPr>
        <w:tc>
          <w:tcPr>
            <w:tcW w:w="4111" w:type="dxa"/>
          </w:tcPr>
          <w:p w:rsidR="00CA01AE" w:rsidRPr="00B4579B" w:rsidRDefault="00CA01AE" w:rsidP="00E86BB7">
            <w:pPr>
              <w:jc w:val="center"/>
              <w:rPr>
                <w:bCs/>
                <w:sz w:val="26"/>
                <w:lang w:val="vi-VN" w:eastAsia="vi-VN"/>
              </w:rPr>
            </w:pPr>
            <w:r w:rsidRPr="00B4579B">
              <w:rPr>
                <w:bCs/>
                <w:sz w:val="26"/>
                <w:lang w:val="vi-VN" w:eastAsia="vi-VN"/>
              </w:rPr>
              <w:lastRenderedPageBreak/>
              <w:t>BỘ CÔNG THƯƠNG</w:t>
            </w:r>
          </w:p>
          <w:p w:rsidR="00CA01AE" w:rsidRDefault="00CA01AE" w:rsidP="00E86BB7">
            <w:pPr>
              <w:ind w:right="-105"/>
              <w:jc w:val="center"/>
              <w:rPr>
                <w:b/>
                <w:bCs/>
                <w:sz w:val="24"/>
                <w:szCs w:val="26"/>
                <w:lang w:val="vi-VN" w:eastAsia="vi-VN"/>
              </w:rPr>
            </w:pPr>
            <w:r w:rsidRPr="009944F2">
              <w:rPr>
                <w:b/>
                <w:bCs/>
                <w:sz w:val="24"/>
                <w:szCs w:val="26"/>
                <w:lang w:val="vi-VN" w:eastAsia="vi-VN"/>
              </w:rPr>
              <w:t>VIỆN NGHIÊN CỨU CHIẾN LƯỢC, CHÍNH SÁCH CÔNG THƯƠNG</w:t>
            </w:r>
          </w:p>
          <w:p w:rsidR="00CA01AE" w:rsidRPr="009944F2" w:rsidRDefault="00CA01AE" w:rsidP="00E86BB7">
            <w:pPr>
              <w:jc w:val="center"/>
              <w:rPr>
                <w:b/>
                <w:bCs/>
                <w:sz w:val="24"/>
                <w:lang w:val="vi-VN" w:eastAsia="vi-VN"/>
              </w:rPr>
            </w:pPr>
            <w:r w:rsidRPr="009944F2">
              <w:rPr>
                <w:rFonts w:ascii=".VnTimeH" w:hAnsi=".VnTimeH"/>
                <w:b/>
                <w:bCs/>
                <w:noProof/>
                <w:sz w:val="24"/>
              </w:rPr>
              <mc:AlternateContent>
                <mc:Choice Requires="wps">
                  <w:drawing>
                    <wp:anchor distT="4294967295" distB="4294967295" distL="114300" distR="114300" simplePos="0" relativeHeight="251661312" behindDoc="0" locked="0" layoutInCell="1" allowOverlap="1" wp14:anchorId="5E99CD4D" wp14:editId="4D65FBE8">
                      <wp:simplePos x="0" y="0"/>
                      <wp:positionH relativeFrom="column">
                        <wp:posOffset>814705</wp:posOffset>
                      </wp:positionH>
                      <wp:positionV relativeFrom="paragraph">
                        <wp:posOffset>80644</wp:posOffset>
                      </wp:positionV>
                      <wp:extent cx="791845" cy="0"/>
                      <wp:effectExtent l="0" t="0" r="825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7FCD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6.35pt" to="1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ED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"/>
                  </w:pict>
                </mc:Fallback>
              </mc:AlternateContent>
            </w:r>
          </w:p>
        </w:tc>
        <w:tc>
          <w:tcPr>
            <w:tcW w:w="5245" w:type="dxa"/>
          </w:tcPr>
          <w:p w:rsidR="00CA01AE" w:rsidRPr="009944F2" w:rsidRDefault="00CA01AE" w:rsidP="00E86BB7">
            <w:pPr>
              <w:jc w:val="center"/>
              <w:rPr>
                <w:b/>
                <w:bCs/>
                <w:lang w:val="vi-VN" w:eastAsia="vi-VN"/>
              </w:rPr>
            </w:pPr>
            <w:r w:rsidRPr="009944F2">
              <w:rPr>
                <w:b/>
                <w:bCs/>
                <w:sz w:val="24"/>
                <w:szCs w:val="26"/>
                <w:lang w:val="vi-VN" w:eastAsia="vi-VN"/>
              </w:rPr>
              <w:t>CỘNG HÒA XÃ HỘI CHỦ NGHĨA VIỆT NAM</w:t>
            </w:r>
          </w:p>
          <w:p w:rsidR="00CA01AE" w:rsidRPr="00A6442E" w:rsidRDefault="00CA01AE" w:rsidP="00E86BB7">
            <w:pPr>
              <w:jc w:val="center"/>
              <w:rPr>
                <w:b/>
                <w:bCs/>
                <w:sz w:val="26"/>
                <w:lang w:val="vi-VN" w:eastAsia="vi-VN"/>
              </w:rPr>
            </w:pPr>
            <w:r w:rsidRPr="00A6442E">
              <w:rPr>
                <w:b/>
                <w:bCs/>
                <w:sz w:val="26"/>
                <w:lang w:val="vi-VN" w:eastAsia="vi-VN"/>
              </w:rPr>
              <w:t>Độc lập - Tự do - Hạnh phúc</w:t>
            </w:r>
          </w:p>
          <w:p w:rsidR="00CA01AE" w:rsidRPr="009944F2" w:rsidRDefault="00CA01AE" w:rsidP="00E86BB7">
            <w:pPr>
              <w:jc w:val="center"/>
              <w:rPr>
                <w:b/>
                <w:bCs/>
                <w:sz w:val="24"/>
                <w:lang w:val="vi-VN" w:eastAsia="vi-VN"/>
              </w:rPr>
            </w:pPr>
            <w:r w:rsidRPr="009944F2">
              <w:rPr>
                <w:rFonts w:ascii=".VnTimeH" w:hAnsi=".VnTimeH"/>
                <w:b/>
                <w:bCs/>
                <w:noProof/>
                <w:sz w:val="24"/>
              </w:rPr>
              <mc:AlternateContent>
                <mc:Choice Requires="wps">
                  <w:drawing>
                    <wp:anchor distT="0" distB="0" distL="114300" distR="114300" simplePos="0" relativeHeight="251660288" behindDoc="0" locked="0" layoutInCell="1" allowOverlap="1" wp14:anchorId="43FA0AAE" wp14:editId="6A789198">
                      <wp:simplePos x="0" y="0"/>
                      <wp:positionH relativeFrom="column">
                        <wp:posOffset>588010</wp:posOffset>
                      </wp:positionH>
                      <wp:positionV relativeFrom="paragraph">
                        <wp:posOffset>20955</wp:posOffset>
                      </wp:positionV>
                      <wp:extent cx="2016125" cy="0"/>
                      <wp:effectExtent l="8890" t="10160" r="13335" b="889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CAA4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65pt" to="20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"/>
                  </w:pict>
                </mc:Fallback>
              </mc:AlternateContent>
            </w:r>
          </w:p>
        </w:tc>
      </w:tr>
    </w:tbl>
    <w:p w:rsidR="00CA01AE" w:rsidRDefault="00CA01AE" w:rsidP="00CA01AE">
      <w:pPr>
        <w:tabs>
          <w:tab w:val="left" w:pos="1134"/>
        </w:tabs>
        <w:spacing w:before="120" w:after="120"/>
        <w:jc w:val="both"/>
        <w:rPr>
          <w:b/>
          <w:szCs w:val="28"/>
        </w:rPr>
      </w:pPr>
    </w:p>
    <w:p w:rsidR="00D30D12" w:rsidRDefault="00D30D12" w:rsidP="00D30D12">
      <w:pPr>
        <w:tabs>
          <w:tab w:val="left" w:pos="1134"/>
        </w:tabs>
        <w:spacing w:before="120" w:after="120"/>
        <w:jc w:val="center"/>
        <w:rPr>
          <w:b/>
          <w:sz w:val="26"/>
          <w:szCs w:val="26"/>
        </w:rPr>
      </w:pPr>
      <w:r w:rsidRPr="00D30D12">
        <w:rPr>
          <w:b/>
          <w:sz w:val="26"/>
          <w:szCs w:val="26"/>
        </w:rPr>
        <w:t xml:space="preserve">SỐ LƯỢNG, VỊ TRÍ TUYỂN DỤNG VIÊN CHỨC NĂM 2023  </w:t>
      </w:r>
      <w:r>
        <w:rPr>
          <w:b/>
          <w:sz w:val="26"/>
          <w:szCs w:val="26"/>
        </w:rPr>
        <w:t xml:space="preserve">  </w:t>
      </w:r>
      <w:r w:rsidRPr="00D30D12">
        <w:rPr>
          <w:b/>
          <w:sz w:val="26"/>
          <w:szCs w:val="26"/>
        </w:rPr>
        <w:t xml:space="preserve">                      TẠI VIỆN NGHIÊN CỨU CHIẾN LƯỢC CHÍNH SÁCH CÔNG THƯƠNG</w:t>
      </w:r>
    </w:p>
    <w:p w:rsidR="00D30D12" w:rsidRDefault="00D30D12" w:rsidP="00D30D12">
      <w:pPr>
        <w:tabs>
          <w:tab w:val="left" w:pos="1134"/>
        </w:tabs>
        <w:spacing w:before="120" w:after="120"/>
        <w:jc w:val="center"/>
        <w:rPr>
          <w:i/>
          <w:sz w:val="26"/>
          <w:szCs w:val="26"/>
        </w:rPr>
      </w:pPr>
      <w:r w:rsidRPr="00D30D12">
        <w:rPr>
          <w:i/>
          <w:sz w:val="26"/>
          <w:szCs w:val="26"/>
        </w:rPr>
        <w:t>(Kèm theo Thông báo số             /TB-CLCT ngày 21 tháng 9 năm 2023)</w:t>
      </w:r>
    </w:p>
    <w:tbl>
      <w:tblPr>
        <w:tblStyle w:val="TableGrid"/>
        <w:tblW w:w="0" w:type="auto"/>
        <w:tblLook w:val="04A0" w:firstRow="1" w:lastRow="0" w:firstColumn="1" w:lastColumn="0" w:noHBand="0" w:noVBand="1"/>
      </w:tblPr>
      <w:tblGrid>
        <w:gridCol w:w="704"/>
        <w:gridCol w:w="4678"/>
        <w:gridCol w:w="1417"/>
        <w:gridCol w:w="2263"/>
      </w:tblGrid>
      <w:tr w:rsidR="00D30D12" w:rsidTr="00D30D12">
        <w:tc>
          <w:tcPr>
            <w:tcW w:w="704" w:type="dxa"/>
          </w:tcPr>
          <w:p w:rsidR="00D30D12" w:rsidRPr="00D30D12" w:rsidRDefault="00D30D12" w:rsidP="00D30D12">
            <w:pPr>
              <w:tabs>
                <w:tab w:val="left" w:pos="1134"/>
              </w:tabs>
              <w:spacing w:before="120" w:after="120"/>
              <w:jc w:val="center"/>
              <w:rPr>
                <w:b/>
                <w:sz w:val="26"/>
                <w:szCs w:val="26"/>
              </w:rPr>
            </w:pPr>
            <w:r w:rsidRPr="00D30D12">
              <w:rPr>
                <w:b/>
                <w:sz w:val="26"/>
                <w:szCs w:val="26"/>
              </w:rPr>
              <w:t>TT</w:t>
            </w:r>
          </w:p>
        </w:tc>
        <w:tc>
          <w:tcPr>
            <w:tcW w:w="4678" w:type="dxa"/>
          </w:tcPr>
          <w:p w:rsidR="00D30D12" w:rsidRPr="00D30D12" w:rsidRDefault="00D30D12" w:rsidP="00D30D12">
            <w:pPr>
              <w:tabs>
                <w:tab w:val="left" w:pos="1134"/>
              </w:tabs>
              <w:spacing w:before="120" w:after="120"/>
              <w:jc w:val="center"/>
              <w:rPr>
                <w:b/>
                <w:sz w:val="26"/>
                <w:szCs w:val="26"/>
              </w:rPr>
            </w:pPr>
            <w:r w:rsidRPr="00D30D12">
              <w:rPr>
                <w:b/>
                <w:sz w:val="26"/>
                <w:szCs w:val="26"/>
              </w:rPr>
              <w:t>Tên đơn vị</w:t>
            </w:r>
          </w:p>
        </w:tc>
        <w:tc>
          <w:tcPr>
            <w:tcW w:w="1417" w:type="dxa"/>
          </w:tcPr>
          <w:p w:rsidR="00D30D12" w:rsidRPr="00D30D12" w:rsidRDefault="00D30D12" w:rsidP="00D30D12">
            <w:pPr>
              <w:tabs>
                <w:tab w:val="left" w:pos="1134"/>
              </w:tabs>
              <w:spacing w:before="120" w:after="120"/>
              <w:jc w:val="center"/>
              <w:rPr>
                <w:b/>
                <w:sz w:val="26"/>
                <w:szCs w:val="26"/>
              </w:rPr>
            </w:pPr>
            <w:r w:rsidRPr="00D30D12">
              <w:rPr>
                <w:b/>
                <w:sz w:val="26"/>
                <w:szCs w:val="26"/>
              </w:rPr>
              <w:t>Số lượng</w:t>
            </w:r>
          </w:p>
        </w:tc>
        <w:tc>
          <w:tcPr>
            <w:tcW w:w="2263" w:type="dxa"/>
          </w:tcPr>
          <w:p w:rsidR="00D30D12" w:rsidRPr="00D30D12" w:rsidRDefault="00D30D12" w:rsidP="00D30D12">
            <w:pPr>
              <w:tabs>
                <w:tab w:val="left" w:pos="1134"/>
              </w:tabs>
              <w:spacing w:before="120" w:after="120"/>
              <w:jc w:val="center"/>
              <w:rPr>
                <w:b/>
                <w:sz w:val="26"/>
                <w:szCs w:val="26"/>
              </w:rPr>
            </w:pPr>
            <w:r w:rsidRPr="00D30D12">
              <w:rPr>
                <w:b/>
                <w:sz w:val="26"/>
                <w:szCs w:val="26"/>
              </w:rPr>
              <w:t>Vị trí tuyển dụng</w:t>
            </w:r>
          </w:p>
        </w:tc>
      </w:tr>
      <w:tr w:rsidR="00D30D12" w:rsidTr="00D30D12">
        <w:tc>
          <w:tcPr>
            <w:tcW w:w="704" w:type="dxa"/>
          </w:tcPr>
          <w:p w:rsidR="00D30D12" w:rsidRPr="00D30D12" w:rsidRDefault="00D30D12" w:rsidP="00D30D12">
            <w:pPr>
              <w:tabs>
                <w:tab w:val="left" w:pos="1134"/>
              </w:tabs>
              <w:spacing w:before="120" w:after="120"/>
              <w:jc w:val="center"/>
              <w:rPr>
                <w:b/>
                <w:sz w:val="26"/>
                <w:szCs w:val="26"/>
              </w:rPr>
            </w:pPr>
            <w:r w:rsidRPr="00D30D12">
              <w:rPr>
                <w:b/>
                <w:sz w:val="26"/>
                <w:szCs w:val="26"/>
              </w:rPr>
              <w:t>I</w:t>
            </w:r>
          </w:p>
        </w:tc>
        <w:tc>
          <w:tcPr>
            <w:tcW w:w="4678" w:type="dxa"/>
          </w:tcPr>
          <w:p w:rsidR="00D30D12" w:rsidRPr="00D30D12" w:rsidRDefault="00D30D12" w:rsidP="00D30D12">
            <w:pPr>
              <w:tabs>
                <w:tab w:val="left" w:pos="1134"/>
              </w:tabs>
              <w:spacing w:before="120" w:after="120"/>
              <w:rPr>
                <w:b/>
                <w:sz w:val="26"/>
                <w:szCs w:val="26"/>
              </w:rPr>
            </w:pPr>
            <w:r w:rsidRPr="00D30D12">
              <w:rPr>
                <w:b/>
                <w:sz w:val="26"/>
                <w:szCs w:val="26"/>
              </w:rPr>
              <w:t>Tiếp nhận vào làm viên chức</w:t>
            </w:r>
          </w:p>
        </w:tc>
        <w:tc>
          <w:tcPr>
            <w:tcW w:w="1417" w:type="dxa"/>
          </w:tcPr>
          <w:p w:rsidR="00D30D12" w:rsidRDefault="00D30D12" w:rsidP="00D30D12">
            <w:pPr>
              <w:tabs>
                <w:tab w:val="left" w:pos="1134"/>
              </w:tabs>
              <w:spacing w:before="120" w:after="120"/>
              <w:jc w:val="center"/>
              <w:rPr>
                <w:sz w:val="26"/>
                <w:szCs w:val="26"/>
              </w:rPr>
            </w:pPr>
          </w:p>
        </w:tc>
        <w:tc>
          <w:tcPr>
            <w:tcW w:w="2263" w:type="dxa"/>
          </w:tcPr>
          <w:p w:rsidR="00D30D12" w:rsidRDefault="00D30D12" w:rsidP="00D30D12">
            <w:pPr>
              <w:tabs>
                <w:tab w:val="left" w:pos="1134"/>
              </w:tabs>
              <w:spacing w:before="120" w:after="120"/>
              <w:jc w:val="center"/>
              <w:rPr>
                <w:sz w:val="26"/>
                <w:szCs w:val="26"/>
              </w:rPr>
            </w:pP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1</w:t>
            </w:r>
          </w:p>
        </w:tc>
        <w:tc>
          <w:tcPr>
            <w:tcW w:w="4678" w:type="dxa"/>
          </w:tcPr>
          <w:p w:rsidR="00D30D12" w:rsidRDefault="00D30D12" w:rsidP="00D30D12">
            <w:pPr>
              <w:tabs>
                <w:tab w:val="left" w:pos="1134"/>
              </w:tabs>
              <w:spacing w:before="120" w:after="120"/>
              <w:rPr>
                <w:sz w:val="26"/>
                <w:szCs w:val="26"/>
              </w:rPr>
            </w:pPr>
            <w:r>
              <w:rPr>
                <w:sz w:val="26"/>
                <w:szCs w:val="26"/>
              </w:rPr>
              <w:t>Văn phòng Viện</w:t>
            </w:r>
          </w:p>
        </w:tc>
        <w:tc>
          <w:tcPr>
            <w:tcW w:w="1417" w:type="dxa"/>
          </w:tcPr>
          <w:p w:rsidR="00D30D12" w:rsidRDefault="00D30D12" w:rsidP="00D30D12">
            <w:pPr>
              <w:tabs>
                <w:tab w:val="left" w:pos="1134"/>
              </w:tabs>
              <w:spacing w:before="120" w:after="120"/>
              <w:jc w:val="center"/>
              <w:rPr>
                <w:sz w:val="26"/>
                <w:szCs w:val="26"/>
              </w:rPr>
            </w:pPr>
            <w:r>
              <w:rPr>
                <w:sz w:val="26"/>
                <w:szCs w:val="26"/>
              </w:rPr>
              <w:t>01</w:t>
            </w:r>
          </w:p>
        </w:tc>
        <w:tc>
          <w:tcPr>
            <w:tcW w:w="2263" w:type="dxa"/>
          </w:tcPr>
          <w:p w:rsidR="00D30D12" w:rsidRDefault="00D30D12" w:rsidP="00D30D12">
            <w:pPr>
              <w:tabs>
                <w:tab w:val="left" w:pos="1134"/>
              </w:tabs>
              <w:spacing w:before="120" w:after="120"/>
              <w:jc w:val="center"/>
              <w:rPr>
                <w:sz w:val="26"/>
                <w:szCs w:val="26"/>
              </w:rPr>
            </w:pPr>
            <w:r>
              <w:rPr>
                <w:sz w:val="26"/>
                <w:szCs w:val="26"/>
              </w:rPr>
              <w:t>Kế toán viên</w:t>
            </w: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2</w:t>
            </w:r>
          </w:p>
        </w:tc>
        <w:tc>
          <w:tcPr>
            <w:tcW w:w="4678" w:type="dxa"/>
          </w:tcPr>
          <w:p w:rsidR="00D30D12" w:rsidRDefault="00D30D12" w:rsidP="00D30D12">
            <w:pPr>
              <w:tabs>
                <w:tab w:val="left" w:pos="1134"/>
              </w:tabs>
              <w:spacing w:before="120" w:after="120"/>
              <w:rPr>
                <w:sz w:val="26"/>
                <w:szCs w:val="26"/>
              </w:rPr>
            </w:pPr>
            <w:r>
              <w:rPr>
                <w:sz w:val="26"/>
                <w:szCs w:val="26"/>
              </w:rPr>
              <w:t>Phòng Quản lý khoa học và đào tạo</w:t>
            </w:r>
          </w:p>
        </w:tc>
        <w:tc>
          <w:tcPr>
            <w:tcW w:w="1417" w:type="dxa"/>
          </w:tcPr>
          <w:p w:rsidR="00D30D12" w:rsidRDefault="00D30D12" w:rsidP="00D30D12">
            <w:pPr>
              <w:tabs>
                <w:tab w:val="left" w:pos="1134"/>
              </w:tabs>
              <w:spacing w:before="120" w:after="120"/>
              <w:jc w:val="center"/>
              <w:rPr>
                <w:sz w:val="26"/>
                <w:szCs w:val="26"/>
              </w:rPr>
            </w:pPr>
            <w:r>
              <w:rPr>
                <w:sz w:val="26"/>
                <w:szCs w:val="26"/>
              </w:rPr>
              <w:t>02</w:t>
            </w:r>
          </w:p>
        </w:tc>
        <w:tc>
          <w:tcPr>
            <w:tcW w:w="2263" w:type="dxa"/>
          </w:tcPr>
          <w:p w:rsidR="00D30D12" w:rsidRDefault="00D30D12" w:rsidP="00D30D12">
            <w:pPr>
              <w:tabs>
                <w:tab w:val="left" w:pos="1134"/>
              </w:tabs>
              <w:spacing w:before="120" w:after="120"/>
              <w:jc w:val="center"/>
              <w:rPr>
                <w:sz w:val="26"/>
                <w:szCs w:val="26"/>
              </w:rPr>
            </w:pPr>
            <w:r>
              <w:rPr>
                <w:sz w:val="26"/>
                <w:szCs w:val="26"/>
              </w:rPr>
              <w:t>Nghiên cứu viên</w:t>
            </w:r>
          </w:p>
        </w:tc>
      </w:tr>
      <w:tr w:rsidR="00D30D12" w:rsidTr="00D30D12">
        <w:tc>
          <w:tcPr>
            <w:tcW w:w="704" w:type="dxa"/>
          </w:tcPr>
          <w:p w:rsidR="00D30D12" w:rsidRPr="00D30D12" w:rsidRDefault="00D30D12" w:rsidP="00D30D12">
            <w:pPr>
              <w:tabs>
                <w:tab w:val="left" w:pos="1134"/>
              </w:tabs>
              <w:spacing w:before="120" w:after="120"/>
              <w:jc w:val="center"/>
              <w:rPr>
                <w:b/>
                <w:sz w:val="26"/>
                <w:szCs w:val="26"/>
              </w:rPr>
            </w:pPr>
            <w:r w:rsidRPr="00D30D12">
              <w:rPr>
                <w:b/>
                <w:sz w:val="26"/>
                <w:szCs w:val="26"/>
              </w:rPr>
              <w:t>II</w:t>
            </w:r>
          </w:p>
        </w:tc>
        <w:tc>
          <w:tcPr>
            <w:tcW w:w="4678" w:type="dxa"/>
          </w:tcPr>
          <w:p w:rsidR="00D30D12" w:rsidRPr="00D30D12" w:rsidRDefault="00D30D12" w:rsidP="00D30D12">
            <w:pPr>
              <w:tabs>
                <w:tab w:val="left" w:pos="1134"/>
              </w:tabs>
              <w:spacing w:before="120" w:after="120"/>
              <w:rPr>
                <w:b/>
                <w:sz w:val="26"/>
                <w:szCs w:val="26"/>
              </w:rPr>
            </w:pPr>
            <w:r w:rsidRPr="00D30D12">
              <w:rPr>
                <w:b/>
                <w:sz w:val="26"/>
                <w:szCs w:val="26"/>
              </w:rPr>
              <w:t>Xét tuyển viên chức</w:t>
            </w:r>
          </w:p>
        </w:tc>
        <w:tc>
          <w:tcPr>
            <w:tcW w:w="1417" w:type="dxa"/>
          </w:tcPr>
          <w:p w:rsidR="00D30D12" w:rsidRDefault="00D30D12" w:rsidP="00D30D12">
            <w:pPr>
              <w:tabs>
                <w:tab w:val="left" w:pos="1134"/>
              </w:tabs>
              <w:spacing w:before="120" w:after="120"/>
              <w:jc w:val="center"/>
              <w:rPr>
                <w:sz w:val="26"/>
                <w:szCs w:val="26"/>
              </w:rPr>
            </w:pPr>
          </w:p>
        </w:tc>
        <w:tc>
          <w:tcPr>
            <w:tcW w:w="2263" w:type="dxa"/>
          </w:tcPr>
          <w:p w:rsidR="00D30D12" w:rsidRDefault="00D30D12" w:rsidP="00D30D12">
            <w:pPr>
              <w:tabs>
                <w:tab w:val="left" w:pos="1134"/>
              </w:tabs>
              <w:spacing w:before="120" w:after="120"/>
              <w:jc w:val="center"/>
              <w:rPr>
                <w:sz w:val="26"/>
                <w:szCs w:val="26"/>
              </w:rPr>
            </w:pP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1</w:t>
            </w:r>
          </w:p>
        </w:tc>
        <w:tc>
          <w:tcPr>
            <w:tcW w:w="4678" w:type="dxa"/>
          </w:tcPr>
          <w:p w:rsidR="00D30D12" w:rsidRDefault="00D30D12" w:rsidP="00D30D12">
            <w:pPr>
              <w:tabs>
                <w:tab w:val="left" w:pos="1134"/>
              </w:tabs>
              <w:spacing w:before="120" w:after="120"/>
              <w:rPr>
                <w:sz w:val="26"/>
                <w:szCs w:val="26"/>
              </w:rPr>
            </w:pPr>
            <w:r>
              <w:rPr>
                <w:sz w:val="26"/>
                <w:szCs w:val="26"/>
              </w:rPr>
              <w:t>Phòng Nghiên cứu và dự báo thị trường</w:t>
            </w:r>
          </w:p>
        </w:tc>
        <w:tc>
          <w:tcPr>
            <w:tcW w:w="1417" w:type="dxa"/>
          </w:tcPr>
          <w:p w:rsidR="00D30D12" w:rsidRDefault="00D30D12" w:rsidP="00D30D12">
            <w:pPr>
              <w:tabs>
                <w:tab w:val="left" w:pos="1134"/>
              </w:tabs>
              <w:spacing w:before="120" w:after="120"/>
              <w:jc w:val="center"/>
              <w:rPr>
                <w:sz w:val="26"/>
                <w:szCs w:val="26"/>
              </w:rPr>
            </w:pPr>
            <w:r>
              <w:rPr>
                <w:sz w:val="26"/>
                <w:szCs w:val="26"/>
              </w:rPr>
              <w:t>01</w:t>
            </w:r>
          </w:p>
        </w:tc>
        <w:tc>
          <w:tcPr>
            <w:tcW w:w="2263" w:type="dxa"/>
            <w:vMerge w:val="restart"/>
          </w:tcPr>
          <w:p w:rsidR="00D30D12" w:rsidRDefault="00D30D12" w:rsidP="00D30D12">
            <w:pPr>
              <w:tabs>
                <w:tab w:val="left" w:pos="1134"/>
              </w:tabs>
              <w:spacing w:before="120" w:after="120"/>
              <w:jc w:val="center"/>
              <w:rPr>
                <w:sz w:val="26"/>
                <w:szCs w:val="26"/>
              </w:rPr>
            </w:pPr>
          </w:p>
          <w:p w:rsidR="00D30D12" w:rsidRDefault="00D30D12" w:rsidP="00D30D12">
            <w:pPr>
              <w:tabs>
                <w:tab w:val="left" w:pos="1134"/>
              </w:tabs>
              <w:spacing w:before="120" w:after="120"/>
              <w:jc w:val="center"/>
              <w:rPr>
                <w:sz w:val="26"/>
                <w:szCs w:val="26"/>
              </w:rPr>
            </w:pPr>
          </w:p>
          <w:p w:rsidR="00D30D12" w:rsidRDefault="00D30D12" w:rsidP="00D30D12">
            <w:pPr>
              <w:tabs>
                <w:tab w:val="left" w:pos="1134"/>
              </w:tabs>
              <w:spacing w:before="120" w:after="120"/>
              <w:jc w:val="center"/>
              <w:rPr>
                <w:sz w:val="26"/>
                <w:szCs w:val="26"/>
              </w:rPr>
            </w:pPr>
          </w:p>
          <w:p w:rsidR="00D30D12" w:rsidRDefault="00D30D12" w:rsidP="00D30D12">
            <w:pPr>
              <w:tabs>
                <w:tab w:val="left" w:pos="1134"/>
              </w:tabs>
              <w:spacing w:before="120" w:after="120"/>
              <w:jc w:val="center"/>
              <w:rPr>
                <w:sz w:val="26"/>
                <w:szCs w:val="26"/>
              </w:rPr>
            </w:pPr>
            <w:r>
              <w:rPr>
                <w:sz w:val="26"/>
                <w:szCs w:val="26"/>
              </w:rPr>
              <w:t>Nghiên cứu viên</w:t>
            </w: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2</w:t>
            </w:r>
          </w:p>
        </w:tc>
        <w:tc>
          <w:tcPr>
            <w:tcW w:w="4678" w:type="dxa"/>
          </w:tcPr>
          <w:p w:rsidR="00D30D12" w:rsidRDefault="00D30D12" w:rsidP="00D30D12">
            <w:pPr>
              <w:tabs>
                <w:tab w:val="left" w:pos="1134"/>
              </w:tabs>
              <w:spacing w:before="120" w:after="120"/>
              <w:rPr>
                <w:sz w:val="26"/>
                <w:szCs w:val="26"/>
              </w:rPr>
            </w:pPr>
            <w:r>
              <w:rPr>
                <w:sz w:val="26"/>
                <w:szCs w:val="26"/>
              </w:rPr>
              <w:t>Phòng Thông tin và xúc tiến thương mại</w:t>
            </w:r>
          </w:p>
        </w:tc>
        <w:tc>
          <w:tcPr>
            <w:tcW w:w="1417" w:type="dxa"/>
          </w:tcPr>
          <w:p w:rsidR="00D30D12" w:rsidRDefault="00D30D12" w:rsidP="00D30D12">
            <w:pPr>
              <w:tabs>
                <w:tab w:val="left" w:pos="1134"/>
              </w:tabs>
              <w:spacing w:before="120" w:after="120"/>
              <w:jc w:val="center"/>
              <w:rPr>
                <w:sz w:val="26"/>
                <w:szCs w:val="26"/>
              </w:rPr>
            </w:pPr>
            <w:r>
              <w:rPr>
                <w:sz w:val="26"/>
                <w:szCs w:val="26"/>
              </w:rPr>
              <w:t>01</w:t>
            </w:r>
          </w:p>
        </w:tc>
        <w:tc>
          <w:tcPr>
            <w:tcW w:w="2263" w:type="dxa"/>
            <w:vMerge/>
          </w:tcPr>
          <w:p w:rsidR="00D30D12" w:rsidRDefault="00D30D12" w:rsidP="00D30D12">
            <w:pPr>
              <w:tabs>
                <w:tab w:val="left" w:pos="1134"/>
              </w:tabs>
              <w:spacing w:before="120" w:after="120"/>
              <w:jc w:val="center"/>
              <w:rPr>
                <w:sz w:val="26"/>
                <w:szCs w:val="26"/>
              </w:rPr>
            </w:pP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3</w:t>
            </w:r>
          </w:p>
        </w:tc>
        <w:tc>
          <w:tcPr>
            <w:tcW w:w="4678" w:type="dxa"/>
          </w:tcPr>
          <w:p w:rsidR="00D30D12" w:rsidRDefault="00D30D12" w:rsidP="00D30D12">
            <w:pPr>
              <w:tabs>
                <w:tab w:val="left" w:pos="1134"/>
              </w:tabs>
              <w:spacing w:before="120" w:after="120"/>
              <w:rPr>
                <w:sz w:val="26"/>
                <w:szCs w:val="26"/>
              </w:rPr>
            </w:pPr>
            <w:r>
              <w:rPr>
                <w:sz w:val="26"/>
                <w:szCs w:val="26"/>
              </w:rPr>
              <w:t>Phòng Nghiên cứu kinh tế số và đổi mới sáng tạo</w:t>
            </w:r>
          </w:p>
        </w:tc>
        <w:tc>
          <w:tcPr>
            <w:tcW w:w="1417" w:type="dxa"/>
          </w:tcPr>
          <w:p w:rsidR="00D30D12" w:rsidRDefault="00D30D12" w:rsidP="00D30D12">
            <w:pPr>
              <w:tabs>
                <w:tab w:val="left" w:pos="1134"/>
              </w:tabs>
              <w:spacing w:before="120" w:after="120"/>
              <w:jc w:val="center"/>
              <w:rPr>
                <w:sz w:val="26"/>
                <w:szCs w:val="26"/>
              </w:rPr>
            </w:pPr>
            <w:r>
              <w:rPr>
                <w:sz w:val="26"/>
                <w:szCs w:val="26"/>
              </w:rPr>
              <w:t>01</w:t>
            </w:r>
          </w:p>
        </w:tc>
        <w:tc>
          <w:tcPr>
            <w:tcW w:w="2263" w:type="dxa"/>
            <w:vMerge/>
          </w:tcPr>
          <w:p w:rsidR="00D30D12" w:rsidRDefault="00D30D12" w:rsidP="00D30D12">
            <w:pPr>
              <w:tabs>
                <w:tab w:val="left" w:pos="1134"/>
              </w:tabs>
              <w:spacing w:before="120" w:after="120"/>
              <w:jc w:val="center"/>
              <w:rPr>
                <w:sz w:val="26"/>
                <w:szCs w:val="26"/>
              </w:rPr>
            </w:pPr>
          </w:p>
        </w:tc>
      </w:tr>
      <w:tr w:rsidR="00D30D12" w:rsidTr="00D30D12">
        <w:tc>
          <w:tcPr>
            <w:tcW w:w="704" w:type="dxa"/>
          </w:tcPr>
          <w:p w:rsidR="00D30D12" w:rsidRDefault="00D30D12" w:rsidP="00D30D12">
            <w:pPr>
              <w:tabs>
                <w:tab w:val="left" w:pos="1134"/>
              </w:tabs>
              <w:spacing w:before="120" w:after="120"/>
              <w:jc w:val="center"/>
              <w:rPr>
                <w:sz w:val="26"/>
                <w:szCs w:val="26"/>
              </w:rPr>
            </w:pPr>
            <w:r>
              <w:rPr>
                <w:sz w:val="26"/>
                <w:szCs w:val="26"/>
              </w:rPr>
              <w:t>4</w:t>
            </w:r>
          </w:p>
        </w:tc>
        <w:tc>
          <w:tcPr>
            <w:tcW w:w="4678" w:type="dxa"/>
          </w:tcPr>
          <w:p w:rsidR="00D30D12" w:rsidRDefault="00D30D12" w:rsidP="00D30D12">
            <w:pPr>
              <w:tabs>
                <w:tab w:val="left" w:pos="1134"/>
              </w:tabs>
              <w:spacing w:before="120" w:after="120"/>
              <w:rPr>
                <w:sz w:val="26"/>
                <w:szCs w:val="26"/>
              </w:rPr>
            </w:pPr>
            <w:r>
              <w:rPr>
                <w:sz w:val="26"/>
                <w:szCs w:val="26"/>
              </w:rPr>
              <w:t>Trung tâm Tham vấn WTO và FTAs</w:t>
            </w:r>
          </w:p>
        </w:tc>
        <w:tc>
          <w:tcPr>
            <w:tcW w:w="1417" w:type="dxa"/>
          </w:tcPr>
          <w:p w:rsidR="00D30D12" w:rsidRDefault="00D30D12" w:rsidP="00D30D12">
            <w:pPr>
              <w:tabs>
                <w:tab w:val="left" w:pos="1134"/>
              </w:tabs>
              <w:spacing w:before="120" w:after="120"/>
              <w:jc w:val="center"/>
              <w:rPr>
                <w:sz w:val="26"/>
                <w:szCs w:val="26"/>
              </w:rPr>
            </w:pPr>
            <w:r>
              <w:rPr>
                <w:sz w:val="26"/>
                <w:szCs w:val="26"/>
              </w:rPr>
              <w:t>02</w:t>
            </w:r>
          </w:p>
        </w:tc>
        <w:tc>
          <w:tcPr>
            <w:tcW w:w="2263" w:type="dxa"/>
            <w:vMerge/>
          </w:tcPr>
          <w:p w:rsidR="00D30D12" w:rsidRDefault="00D30D12" w:rsidP="00D30D12">
            <w:pPr>
              <w:tabs>
                <w:tab w:val="left" w:pos="1134"/>
              </w:tabs>
              <w:spacing w:before="120" w:after="120"/>
              <w:jc w:val="center"/>
              <w:rPr>
                <w:sz w:val="26"/>
                <w:szCs w:val="26"/>
              </w:rPr>
            </w:pPr>
          </w:p>
        </w:tc>
      </w:tr>
      <w:tr w:rsidR="00D30D12" w:rsidTr="00D30D12">
        <w:tc>
          <w:tcPr>
            <w:tcW w:w="704" w:type="dxa"/>
          </w:tcPr>
          <w:p w:rsidR="00D30D12" w:rsidRPr="00D30D12" w:rsidRDefault="00D30D12" w:rsidP="00D30D12">
            <w:pPr>
              <w:tabs>
                <w:tab w:val="left" w:pos="1134"/>
              </w:tabs>
              <w:spacing w:before="120" w:after="120"/>
              <w:jc w:val="center"/>
              <w:rPr>
                <w:b/>
                <w:sz w:val="26"/>
                <w:szCs w:val="26"/>
              </w:rPr>
            </w:pPr>
          </w:p>
        </w:tc>
        <w:tc>
          <w:tcPr>
            <w:tcW w:w="4678" w:type="dxa"/>
          </w:tcPr>
          <w:p w:rsidR="00D30D12" w:rsidRPr="00D30D12" w:rsidRDefault="00D30D12" w:rsidP="00D30D12">
            <w:pPr>
              <w:tabs>
                <w:tab w:val="left" w:pos="1134"/>
              </w:tabs>
              <w:spacing w:before="120" w:after="120"/>
              <w:jc w:val="center"/>
              <w:rPr>
                <w:b/>
                <w:sz w:val="26"/>
                <w:szCs w:val="26"/>
              </w:rPr>
            </w:pPr>
            <w:r w:rsidRPr="00D30D12">
              <w:rPr>
                <w:b/>
                <w:sz w:val="26"/>
                <w:szCs w:val="26"/>
              </w:rPr>
              <w:t>Tổng cộng</w:t>
            </w:r>
          </w:p>
        </w:tc>
        <w:tc>
          <w:tcPr>
            <w:tcW w:w="1417" w:type="dxa"/>
          </w:tcPr>
          <w:p w:rsidR="00D30D12" w:rsidRPr="00D30D12" w:rsidRDefault="00D30D12" w:rsidP="00D30D12">
            <w:pPr>
              <w:tabs>
                <w:tab w:val="left" w:pos="1134"/>
              </w:tabs>
              <w:spacing w:before="120" w:after="120"/>
              <w:jc w:val="center"/>
              <w:rPr>
                <w:b/>
                <w:sz w:val="26"/>
                <w:szCs w:val="26"/>
              </w:rPr>
            </w:pPr>
            <w:r w:rsidRPr="00D30D12">
              <w:rPr>
                <w:b/>
                <w:sz w:val="26"/>
                <w:szCs w:val="26"/>
              </w:rPr>
              <w:t>08</w:t>
            </w:r>
          </w:p>
        </w:tc>
        <w:tc>
          <w:tcPr>
            <w:tcW w:w="2263" w:type="dxa"/>
          </w:tcPr>
          <w:p w:rsidR="00D30D12" w:rsidRPr="00D30D12" w:rsidRDefault="00D30D12" w:rsidP="00D30D12">
            <w:pPr>
              <w:tabs>
                <w:tab w:val="left" w:pos="1134"/>
              </w:tabs>
              <w:spacing w:before="120" w:after="120"/>
              <w:jc w:val="center"/>
              <w:rPr>
                <w:b/>
                <w:sz w:val="26"/>
                <w:szCs w:val="26"/>
              </w:rPr>
            </w:pPr>
          </w:p>
        </w:tc>
      </w:tr>
    </w:tbl>
    <w:p w:rsidR="001A26F1" w:rsidRDefault="001A26F1" w:rsidP="00D30D12">
      <w:pPr>
        <w:tabs>
          <w:tab w:val="left" w:pos="1134"/>
        </w:tabs>
        <w:spacing w:before="120" w:after="120"/>
        <w:rPr>
          <w:sz w:val="26"/>
          <w:szCs w:val="26"/>
        </w:rPr>
      </w:pPr>
    </w:p>
    <w:p w:rsidR="001A26F1" w:rsidRDefault="001A26F1">
      <w:pPr>
        <w:rPr>
          <w:sz w:val="26"/>
          <w:szCs w:val="26"/>
        </w:rPr>
      </w:pPr>
      <w:r>
        <w:rPr>
          <w:sz w:val="26"/>
          <w:szCs w:val="26"/>
        </w:rPr>
        <w:br w:type="page"/>
      </w:r>
    </w:p>
    <w:p w:rsidR="001A26F1" w:rsidRPr="00BD1EEB" w:rsidRDefault="001A26F1" w:rsidP="001A26F1">
      <w:pPr>
        <w:jc w:val="center"/>
        <w:rPr>
          <w:sz w:val="26"/>
          <w:szCs w:val="26"/>
        </w:rPr>
      </w:pPr>
      <w:bookmarkStart w:id="2" w:name="_GoBack"/>
      <w:r>
        <w:rPr>
          <w:b/>
          <w:bCs/>
          <w:noProof/>
          <w:sz w:val="26"/>
          <w:szCs w:val="26"/>
        </w:rPr>
        <w:lastRenderedPageBreak/>
        <mc:AlternateContent>
          <mc:Choice Requires="wps">
            <w:drawing>
              <wp:anchor distT="4294967294" distB="4294967294" distL="114300" distR="114300" simplePos="0" relativeHeight="251663360" behindDoc="0" locked="0" layoutInCell="1" allowOverlap="1" wp14:anchorId="5819BBBE" wp14:editId="6E44593D">
                <wp:simplePos x="0" y="0"/>
                <wp:positionH relativeFrom="column">
                  <wp:posOffset>1791335</wp:posOffset>
                </wp:positionH>
                <wp:positionV relativeFrom="paragraph">
                  <wp:posOffset>491490</wp:posOffset>
                </wp:positionV>
                <wp:extent cx="2195830" cy="0"/>
                <wp:effectExtent l="0" t="0" r="330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7ABB"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05pt,38.7pt" to="313.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Io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"/>
            </w:pict>
          </mc:Fallback>
        </mc:AlternateContent>
      </w:r>
      <w:r w:rsidRPr="00BD1EEB">
        <w:rPr>
          <w:b/>
          <w:bCs/>
          <w:sz w:val="26"/>
          <w:szCs w:val="26"/>
          <w:lang w:val="vi-VN"/>
        </w:rPr>
        <w:t>CỘNG HÒA XÃ HỘI CHỦ NGHĨA VIỆT NAM</w:t>
      </w:r>
      <w:r w:rsidRPr="00BD1EEB">
        <w:rPr>
          <w:b/>
          <w:bCs/>
          <w:sz w:val="26"/>
          <w:szCs w:val="26"/>
          <w:lang w:val="vi-VN"/>
        </w:rPr>
        <w:br/>
      </w:r>
      <w:r w:rsidRPr="0051471E">
        <w:rPr>
          <w:b/>
          <w:bCs/>
          <w:szCs w:val="28"/>
          <w:lang w:val="vi-VN"/>
        </w:rPr>
        <w:t xml:space="preserve">Độc lập - Tự do - Hạnh phúc </w:t>
      </w:r>
      <w:r w:rsidRPr="00BD1EEB">
        <w:rPr>
          <w:b/>
          <w:bCs/>
          <w:sz w:val="26"/>
          <w:szCs w:val="26"/>
          <w:lang w:val="vi-VN"/>
        </w:rPr>
        <w:br/>
      </w:r>
    </w:p>
    <w:p w:rsidR="001A26F1" w:rsidRPr="00BD1EEB" w:rsidRDefault="001A26F1" w:rsidP="001A26F1">
      <w:pPr>
        <w:jc w:val="center"/>
        <w:rPr>
          <w:i/>
          <w:iCs/>
          <w:sz w:val="26"/>
          <w:szCs w:val="26"/>
        </w:rPr>
      </w:pPr>
      <w:r w:rsidRPr="00BD1EEB">
        <w:rPr>
          <w:i/>
          <w:iCs/>
          <w:sz w:val="26"/>
          <w:szCs w:val="26"/>
        </w:rPr>
        <w:t>Hà Nội, ngày         tháng         năm 202</w:t>
      </w:r>
      <w:r>
        <w:rPr>
          <w:i/>
          <w:iCs/>
          <w:sz w:val="26"/>
          <w:szCs w:val="26"/>
        </w:rPr>
        <w:t>3</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7055"/>
      </w:tblGrid>
      <w:tr w:rsidR="001A26F1" w:rsidRPr="00BD1EEB" w:rsidTr="000A0E48">
        <w:tc>
          <w:tcPr>
            <w:tcW w:w="2443" w:type="dxa"/>
          </w:tcPr>
          <w:p w:rsidR="001A26F1" w:rsidRPr="00BD1EEB" w:rsidRDefault="001A26F1" w:rsidP="000A0E48">
            <w:pPr>
              <w:jc w:val="center"/>
              <w:rPr>
                <w:iCs/>
                <w:color w:val="FF0000"/>
                <w:sz w:val="26"/>
                <w:szCs w:val="26"/>
              </w:rPr>
            </w:pPr>
            <w:r>
              <w:rPr>
                <w:iCs/>
                <w:noProof/>
                <w:color w:val="FF0000"/>
                <w:sz w:val="26"/>
                <w:szCs w:val="26"/>
              </w:rPr>
              <mc:AlternateContent>
                <mc:Choice Requires="wps">
                  <w:drawing>
                    <wp:anchor distT="0" distB="0" distL="114300" distR="114300" simplePos="0" relativeHeight="251664384" behindDoc="0" locked="0" layoutInCell="1" allowOverlap="1" wp14:anchorId="4F20649B" wp14:editId="28C07A6F">
                      <wp:simplePos x="0" y="0"/>
                      <wp:positionH relativeFrom="column">
                        <wp:posOffset>6985</wp:posOffset>
                      </wp:positionH>
                      <wp:positionV relativeFrom="paragraph">
                        <wp:posOffset>148590</wp:posOffset>
                      </wp:positionV>
                      <wp:extent cx="1440180" cy="1939290"/>
                      <wp:effectExtent l="10795" t="9525" r="6350" b="1333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939290"/>
                              </a:xfrm>
                              <a:prstGeom prst="rect">
                                <a:avLst/>
                              </a:prstGeom>
                              <a:solidFill>
                                <a:srgbClr val="FFFFFF"/>
                              </a:solidFill>
                              <a:ln w="9525">
                                <a:solidFill>
                                  <a:srgbClr val="000000"/>
                                </a:solidFill>
                                <a:miter lim="800000"/>
                                <a:headEnd/>
                                <a:tailEnd/>
                              </a:ln>
                            </wps:spPr>
                            <wps:txbx>
                              <w:txbxContent>
                                <w:p w:rsidR="001A26F1" w:rsidRDefault="001A26F1" w:rsidP="001A26F1">
                                  <w:pPr>
                                    <w:jc w:val="center"/>
                                    <w:rPr>
                                      <w:iCs/>
                                      <w:color w:val="FF0000"/>
                                      <w:szCs w:val="28"/>
                                    </w:rPr>
                                  </w:pPr>
                                </w:p>
                                <w:p w:rsidR="001A26F1" w:rsidRDefault="001A26F1" w:rsidP="001A26F1">
                                  <w:pPr>
                                    <w:jc w:val="center"/>
                                    <w:rPr>
                                      <w:iCs/>
                                      <w:color w:val="FF0000"/>
                                      <w:szCs w:val="28"/>
                                    </w:rPr>
                                  </w:pPr>
                                </w:p>
                                <w:p w:rsidR="001A26F1" w:rsidRDefault="001A26F1" w:rsidP="001A26F1">
                                  <w:pPr>
                                    <w:jc w:val="center"/>
                                    <w:rPr>
                                      <w:iCs/>
                                      <w:color w:val="FF0000"/>
                                      <w:szCs w:val="28"/>
                                    </w:rPr>
                                  </w:pPr>
                                </w:p>
                                <w:p w:rsidR="001A26F1" w:rsidRPr="006F46E3" w:rsidRDefault="001A26F1" w:rsidP="001A26F1">
                                  <w:pPr>
                                    <w:jc w:val="center"/>
                                  </w:pPr>
                                  <w:r w:rsidRPr="006F46E3">
                                    <w:rPr>
                                      <w:iCs/>
                                      <w:szCs w:val="28"/>
                                    </w:rP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0649B" id="Rectangle 12" o:spid="_x0000_s1026" style="position:absolute;left:0;text-align:left;margin-left:.55pt;margin-top:11.7pt;width:113.4pt;height:15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">
                      <v:textbox>
                        <w:txbxContent>
                          <w:p w:rsidR="001A26F1" w:rsidRDefault="001A26F1" w:rsidP="001A26F1">
                            <w:pPr>
                              <w:jc w:val="center"/>
                              <w:rPr>
                                <w:iCs/>
                                <w:color w:val="FF0000"/>
                                <w:szCs w:val="28"/>
                              </w:rPr>
                            </w:pPr>
                          </w:p>
                          <w:p w:rsidR="001A26F1" w:rsidRDefault="001A26F1" w:rsidP="001A26F1">
                            <w:pPr>
                              <w:jc w:val="center"/>
                              <w:rPr>
                                <w:iCs/>
                                <w:color w:val="FF0000"/>
                                <w:szCs w:val="28"/>
                              </w:rPr>
                            </w:pPr>
                          </w:p>
                          <w:p w:rsidR="001A26F1" w:rsidRDefault="001A26F1" w:rsidP="001A26F1">
                            <w:pPr>
                              <w:jc w:val="center"/>
                              <w:rPr>
                                <w:iCs/>
                                <w:color w:val="FF0000"/>
                                <w:szCs w:val="28"/>
                              </w:rPr>
                            </w:pPr>
                          </w:p>
                          <w:p w:rsidR="001A26F1" w:rsidRPr="006F46E3" w:rsidRDefault="001A26F1" w:rsidP="001A26F1">
                            <w:pPr>
                              <w:jc w:val="center"/>
                            </w:pPr>
                            <w:r w:rsidRPr="006F46E3">
                              <w:rPr>
                                <w:iCs/>
                                <w:szCs w:val="28"/>
                              </w:rPr>
                              <w:t>(Dán ảnh 4x6)</w:t>
                            </w:r>
                          </w:p>
                        </w:txbxContent>
                      </v:textbox>
                    </v:rect>
                  </w:pict>
                </mc:Fallback>
              </mc:AlternateContent>
            </w: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jc w:val="center"/>
              <w:rPr>
                <w:iCs/>
                <w:color w:val="FF0000"/>
                <w:sz w:val="26"/>
                <w:szCs w:val="26"/>
              </w:rPr>
            </w:pPr>
          </w:p>
          <w:p w:rsidR="001A26F1" w:rsidRPr="00BD1EEB" w:rsidRDefault="001A26F1" w:rsidP="000A0E48">
            <w:pPr>
              <w:rPr>
                <w:iCs/>
                <w:color w:val="FF0000"/>
                <w:sz w:val="26"/>
                <w:szCs w:val="26"/>
              </w:rPr>
            </w:pPr>
          </w:p>
        </w:tc>
        <w:tc>
          <w:tcPr>
            <w:tcW w:w="7055" w:type="dxa"/>
          </w:tcPr>
          <w:p w:rsidR="001A26F1" w:rsidRPr="00BD1EEB" w:rsidRDefault="001A26F1" w:rsidP="000A0E48">
            <w:pPr>
              <w:jc w:val="center"/>
              <w:rPr>
                <w:b/>
                <w:bCs/>
                <w:sz w:val="26"/>
                <w:szCs w:val="26"/>
                <w:lang w:val="vi-VN"/>
              </w:rPr>
            </w:pPr>
          </w:p>
          <w:p w:rsidR="001A26F1" w:rsidRPr="00BD1EEB" w:rsidRDefault="001A26F1" w:rsidP="000A0E48">
            <w:pPr>
              <w:jc w:val="center"/>
              <w:rPr>
                <w:b/>
                <w:bCs/>
                <w:sz w:val="26"/>
                <w:szCs w:val="26"/>
                <w:lang w:val="vi-VN"/>
              </w:rPr>
            </w:pPr>
            <w:r w:rsidRPr="00BD1EEB">
              <w:rPr>
                <w:b/>
                <w:bCs/>
                <w:sz w:val="26"/>
                <w:szCs w:val="26"/>
                <w:lang w:val="vi-VN"/>
              </w:rPr>
              <w:t>PHIẾU ĐĂNG KÝ DỰ TUYỂN</w:t>
            </w:r>
          </w:p>
          <w:p w:rsidR="001A26F1" w:rsidRPr="00BD1EEB" w:rsidRDefault="001A26F1" w:rsidP="000A0E48">
            <w:pPr>
              <w:jc w:val="center"/>
              <w:rPr>
                <w:sz w:val="26"/>
                <w:szCs w:val="26"/>
              </w:rPr>
            </w:pPr>
            <w:r>
              <w:rPr>
                <w:b/>
                <w:bCs/>
                <w:noProof/>
                <w:sz w:val="26"/>
                <w:szCs w:val="26"/>
              </w:rPr>
              <mc:AlternateContent>
                <mc:Choice Requires="wps">
                  <w:drawing>
                    <wp:anchor distT="4294967295" distB="4294967295" distL="114300" distR="114300" simplePos="0" relativeHeight="251665408" behindDoc="0" locked="0" layoutInCell="1" allowOverlap="1" wp14:anchorId="7B25ABEB" wp14:editId="6F414E07">
                      <wp:simplePos x="0" y="0"/>
                      <wp:positionH relativeFrom="column">
                        <wp:posOffset>1493520</wp:posOffset>
                      </wp:positionH>
                      <wp:positionV relativeFrom="paragraph">
                        <wp:posOffset>77470</wp:posOffset>
                      </wp:positionV>
                      <wp:extent cx="1115695" cy="0"/>
                      <wp:effectExtent l="8255" t="13335" r="9525" b="571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1AFE1" id="Line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6pt,6.1pt" to="205.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xl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"/>
                  </w:pict>
                </mc:Fallback>
              </mc:AlternateContent>
            </w:r>
          </w:p>
          <w:p w:rsidR="001A26F1" w:rsidRPr="00BD1EEB" w:rsidRDefault="001A26F1" w:rsidP="000A0E48">
            <w:pPr>
              <w:rPr>
                <w:b/>
                <w:bCs/>
                <w:sz w:val="26"/>
                <w:szCs w:val="26"/>
                <w:lang w:val="vi-VN"/>
              </w:rPr>
            </w:pPr>
          </w:p>
          <w:p w:rsidR="001A26F1" w:rsidRPr="00DE6154" w:rsidRDefault="001A26F1" w:rsidP="000A0E48">
            <w:pPr>
              <w:rPr>
                <w:bCs/>
                <w:szCs w:val="28"/>
              </w:rPr>
            </w:pPr>
            <w:r w:rsidRPr="00DE6154">
              <w:rPr>
                <w:b/>
                <w:bCs/>
                <w:szCs w:val="28"/>
                <w:lang w:val="vi-VN"/>
              </w:rPr>
              <w:t>Vị trí dự tuyển</w:t>
            </w:r>
            <w:r w:rsidRPr="00DE6154">
              <w:rPr>
                <w:b/>
                <w:bCs/>
                <w:szCs w:val="28"/>
              </w:rPr>
              <w:t>:</w:t>
            </w:r>
            <w:r w:rsidRPr="00DE6154">
              <w:rPr>
                <w:bCs/>
                <w:szCs w:val="28"/>
              </w:rPr>
              <w:t xml:space="preserve"> </w:t>
            </w:r>
            <w:r>
              <w:rPr>
                <w:bCs/>
                <w:szCs w:val="28"/>
              </w:rPr>
              <w:t>………………………………………</w:t>
            </w:r>
          </w:p>
          <w:p w:rsidR="001A26F1" w:rsidRPr="00DE6154" w:rsidRDefault="001A26F1" w:rsidP="000A0E48">
            <w:pPr>
              <w:rPr>
                <w:szCs w:val="28"/>
                <w:lang w:val="vi-VN"/>
              </w:rPr>
            </w:pPr>
          </w:p>
          <w:p w:rsidR="001A26F1" w:rsidRDefault="001A26F1" w:rsidP="000A0E48">
            <w:pPr>
              <w:ind w:left="2155" w:right="196" w:hanging="2155"/>
              <w:rPr>
                <w:bCs/>
                <w:szCs w:val="28"/>
              </w:rPr>
            </w:pPr>
            <w:r w:rsidRPr="00DE6154">
              <w:rPr>
                <w:b/>
                <w:bCs/>
                <w:szCs w:val="28"/>
                <w:lang w:val="vi-VN"/>
              </w:rPr>
              <w:t>Đơn vị dự tuyển:</w:t>
            </w:r>
            <w:r w:rsidRPr="00DE6154">
              <w:rPr>
                <w:szCs w:val="28"/>
              </w:rPr>
              <w:t xml:space="preserve"> </w:t>
            </w:r>
            <w:r>
              <w:rPr>
                <w:bCs/>
                <w:szCs w:val="28"/>
              </w:rPr>
              <w:t>……………………………………..</w:t>
            </w:r>
          </w:p>
          <w:p w:rsidR="001A26F1" w:rsidRPr="005C7FA6" w:rsidRDefault="001A26F1" w:rsidP="000A0E48">
            <w:pPr>
              <w:ind w:left="2155" w:right="196" w:hanging="2155"/>
              <w:rPr>
                <w:bCs/>
                <w:szCs w:val="28"/>
              </w:rPr>
            </w:pPr>
            <w:r>
              <w:rPr>
                <w:b/>
                <w:bCs/>
                <w:szCs w:val="28"/>
              </w:rPr>
              <w:t>Viện Nghiên cứu chiến lược chính sách Công Thương</w:t>
            </w:r>
          </w:p>
          <w:p w:rsidR="001A26F1" w:rsidRPr="00BD1EEB" w:rsidRDefault="001A26F1" w:rsidP="000A0E48">
            <w:pPr>
              <w:ind w:left="2155" w:right="196" w:hanging="2155"/>
              <w:rPr>
                <w:iCs/>
                <w:sz w:val="26"/>
                <w:szCs w:val="26"/>
              </w:rPr>
            </w:pPr>
          </w:p>
          <w:p w:rsidR="001A26F1" w:rsidRPr="00BD1EEB" w:rsidRDefault="001A26F1" w:rsidP="000A0E48">
            <w:pPr>
              <w:ind w:left="2155" w:right="196" w:hanging="2155"/>
              <w:rPr>
                <w:iCs/>
                <w:sz w:val="26"/>
                <w:szCs w:val="26"/>
              </w:rPr>
            </w:pPr>
          </w:p>
          <w:p w:rsidR="001A26F1" w:rsidRPr="00BD1EEB" w:rsidRDefault="001A26F1" w:rsidP="000A0E48">
            <w:pPr>
              <w:ind w:left="2155" w:right="196" w:hanging="2155"/>
              <w:jc w:val="both"/>
              <w:rPr>
                <w:iCs/>
                <w:sz w:val="26"/>
                <w:szCs w:val="26"/>
              </w:rPr>
            </w:pPr>
          </w:p>
        </w:tc>
      </w:tr>
      <w:tr w:rsidR="001A26F1" w:rsidRPr="00BD1EEB" w:rsidTr="000A0E48">
        <w:tc>
          <w:tcPr>
            <w:tcW w:w="2443" w:type="dxa"/>
          </w:tcPr>
          <w:p w:rsidR="001A26F1" w:rsidRDefault="001A26F1" w:rsidP="000A0E48">
            <w:pPr>
              <w:jc w:val="center"/>
              <w:rPr>
                <w:iCs/>
                <w:noProof/>
                <w:color w:val="FF0000"/>
                <w:sz w:val="26"/>
                <w:szCs w:val="26"/>
              </w:rPr>
            </w:pPr>
          </w:p>
        </w:tc>
        <w:tc>
          <w:tcPr>
            <w:tcW w:w="7055" w:type="dxa"/>
          </w:tcPr>
          <w:p w:rsidR="001A26F1" w:rsidRPr="00BD1EEB" w:rsidRDefault="001A26F1" w:rsidP="000A0E48">
            <w:pPr>
              <w:rPr>
                <w:b/>
                <w:bCs/>
                <w:sz w:val="26"/>
                <w:szCs w:val="26"/>
                <w:lang w:val="vi-VN"/>
              </w:rPr>
            </w:pPr>
            <w:r w:rsidRPr="00BD1EEB">
              <w:rPr>
                <w:b/>
                <w:bCs/>
                <w:sz w:val="26"/>
                <w:szCs w:val="26"/>
                <w:lang w:val="vi-VN"/>
              </w:rPr>
              <w:t>I. THÔNG TIN CÁ NHÂN</w:t>
            </w: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9"/>
        <w:gridCol w:w="1508"/>
        <w:gridCol w:w="1135"/>
      </w:tblGrid>
      <w:tr w:rsidR="001A26F1" w:rsidRPr="00BD1EEB" w:rsidTr="000A0E48">
        <w:tc>
          <w:tcPr>
            <w:tcW w:w="354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Họ và tên:</w:t>
            </w:r>
            <w:r w:rsidRPr="00BD1EEB">
              <w:rPr>
                <w:sz w:val="26"/>
                <w:szCs w:val="26"/>
              </w:rPr>
              <w:t>……………....…………………………………</w:t>
            </w:r>
            <w:r>
              <w:rPr>
                <w:sz w:val="26"/>
                <w:szCs w:val="26"/>
              </w:rPr>
              <w:t>…</w:t>
            </w:r>
          </w:p>
          <w:p w:rsidR="001A26F1" w:rsidRPr="00BD1EEB" w:rsidRDefault="001A26F1" w:rsidP="000A0E48">
            <w:pPr>
              <w:spacing w:before="120" w:after="120"/>
              <w:rPr>
                <w:sz w:val="26"/>
                <w:szCs w:val="26"/>
                <w:vertAlign w:val="superscript"/>
              </w:rPr>
            </w:pPr>
            <w:r w:rsidRPr="00BD1EEB">
              <w:rPr>
                <w:sz w:val="26"/>
                <w:szCs w:val="26"/>
                <w:lang w:val="vi-VN"/>
              </w:rPr>
              <w:t>Ngày, tháng, năm sinh:</w:t>
            </w:r>
            <w:r w:rsidRPr="00BD1EEB">
              <w:rPr>
                <w:sz w:val="26"/>
                <w:szCs w:val="26"/>
              </w:rPr>
              <w:t>………</w:t>
            </w:r>
            <w:r>
              <w:rPr>
                <w:sz w:val="26"/>
                <w:szCs w:val="26"/>
              </w:rPr>
              <w:t>……………………………...</w:t>
            </w:r>
          </w:p>
        </w:tc>
        <w:tc>
          <w:tcPr>
            <w:tcW w:w="833"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1A26F1" w:rsidRPr="00BD1EEB" w:rsidRDefault="001A26F1" w:rsidP="000A0E48">
            <w:pPr>
              <w:spacing w:before="120" w:after="120"/>
              <w:jc w:val="center"/>
              <w:rPr>
                <w:sz w:val="26"/>
                <w:szCs w:val="26"/>
                <w:lang w:val="vi-VN"/>
              </w:rPr>
            </w:pPr>
          </w:p>
          <w:p w:rsidR="001A26F1" w:rsidRPr="00BD1EEB" w:rsidRDefault="001A26F1" w:rsidP="000A0E48">
            <w:pPr>
              <w:spacing w:before="120" w:after="120"/>
              <w:jc w:val="center"/>
              <w:rPr>
                <w:sz w:val="26"/>
                <w:szCs w:val="26"/>
              </w:rPr>
            </w:pPr>
            <w:r w:rsidRPr="00BD1EEB">
              <w:rPr>
                <w:sz w:val="26"/>
                <w:szCs w:val="26"/>
                <w:lang w:val="vi-VN"/>
              </w:rPr>
              <w:t>Nam</w:t>
            </w:r>
            <w:r w:rsidRPr="00BD1EEB">
              <w:rPr>
                <w:sz w:val="26"/>
                <w:szCs w:val="26"/>
              </w:rPr>
              <w:t xml:space="preserve"> </w:t>
            </w:r>
            <w:r w:rsidRPr="003961C6">
              <w:rPr>
                <w:sz w:val="32"/>
                <w:szCs w:val="32"/>
              </w:rPr>
              <w:t>□</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1A26F1" w:rsidRPr="00BD1EEB" w:rsidRDefault="001A26F1" w:rsidP="000A0E48">
            <w:pPr>
              <w:spacing w:before="120" w:after="120"/>
              <w:jc w:val="center"/>
              <w:rPr>
                <w:sz w:val="26"/>
                <w:szCs w:val="26"/>
                <w:lang w:val="vi-VN"/>
              </w:rPr>
            </w:pPr>
          </w:p>
          <w:p w:rsidR="001A26F1" w:rsidRPr="00BD1EEB" w:rsidRDefault="001A26F1" w:rsidP="000A0E48">
            <w:pPr>
              <w:spacing w:before="120" w:after="120"/>
              <w:jc w:val="center"/>
              <w:rPr>
                <w:sz w:val="26"/>
                <w:szCs w:val="26"/>
              </w:rPr>
            </w:pPr>
            <w:r w:rsidRPr="00BD1EEB">
              <w:rPr>
                <w:sz w:val="26"/>
                <w:szCs w:val="26"/>
                <w:lang w:val="vi-VN"/>
              </w:rPr>
              <w:t>Nữ</w:t>
            </w:r>
            <w:r w:rsidRPr="00BD1EEB">
              <w:rPr>
                <w:sz w:val="26"/>
                <w:szCs w:val="26"/>
              </w:rPr>
              <w:t xml:space="preserve"> </w:t>
            </w:r>
            <w:r w:rsidRPr="003961C6">
              <w:rPr>
                <w:sz w:val="32"/>
                <w:szCs w:val="32"/>
              </w:rPr>
              <w:t>□</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Dân tộc:</w:t>
            </w:r>
            <w:r w:rsidRPr="00BD1EEB">
              <w:rPr>
                <w:sz w:val="26"/>
                <w:szCs w:val="26"/>
              </w:rPr>
              <w:t>…………….......…</w:t>
            </w:r>
            <w:r>
              <w:rPr>
                <w:sz w:val="26"/>
                <w:szCs w:val="26"/>
              </w:rPr>
              <w:t xml:space="preserve">.……..      </w:t>
            </w:r>
            <w:r w:rsidRPr="00BD1EEB">
              <w:rPr>
                <w:sz w:val="26"/>
                <w:szCs w:val="26"/>
                <w:lang w:val="vi-VN"/>
              </w:rPr>
              <w:t>Tôn giáo:</w:t>
            </w:r>
            <w:r w:rsidRPr="00BD1EEB">
              <w:rPr>
                <w:sz w:val="26"/>
                <w:szCs w:val="26"/>
              </w:rPr>
              <w:t>……………………………………</w:t>
            </w:r>
          </w:p>
          <w:p w:rsidR="001A26F1" w:rsidRDefault="001A26F1" w:rsidP="000A0E48">
            <w:pPr>
              <w:spacing w:before="120" w:after="120"/>
              <w:rPr>
                <w:sz w:val="26"/>
                <w:szCs w:val="26"/>
              </w:rPr>
            </w:pPr>
            <w:r w:rsidRPr="00BD1EEB">
              <w:rPr>
                <w:sz w:val="26"/>
                <w:szCs w:val="26"/>
                <w:lang w:val="vi-VN"/>
              </w:rPr>
              <w:t>Số CMND hoặc Thẻ căn cước công dân:</w:t>
            </w:r>
            <w:r>
              <w:rPr>
                <w:sz w:val="26"/>
                <w:szCs w:val="26"/>
              </w:rPr>
              <w:t xml:space="preserve"> …………………………………………...</w:t>
            </w:r>
          </w:p>
          <w:p w:rsidR="001A26F1" w:rsidRPr="00BD1EEB" w:rsidRDefault="001A26F1" w:rsidP="000A0E48">
            <w:pPr>
              <w:spacing w:before="120" w:after="120"/>
              <w:rPr>
                <w:sz w:val="26"/>
                <w:szCs w:val="26"/>
              </w:rPr>
            </w:pPr>
            <w:r>
              <w:rPr>
                <w:sz w:val="26"/>
                <w:szCs w:val="26"/>
              </w:rPr>
              <w:t xml:space="preserve">Ngày cấp: …………………………. </w:t>
            </w:r>
            <w:r w:rsidRPr="00BD1EEB">
              <w:rPr>
                <w:sz w:val="26"/>
                <w:szCs w:val="26"/>
                <w:lang w:val="vi-VN"/>
              </w:rPr>
              <w:t>Nơi cấp:</w:t>
            </w:r>
            <w:r>
              <w:rPr>
                <w:sz w:val="26"/>
                <w:szCs w:val="26"/>
              </w:rPr>
              <w:t xml:space="preserve"> </w:t>
            </w:r>
            <w:r w:rsidRPr="00BD1EEB">
              <w:rPr>
                <w:sz w:val="26"/>
                <w:szCs w:val="26"/>
              </w:rPr>
              <w:t>……...................................................</w:t>
            </w:r>
          </w:p>
          <w:p w:rsidR="001A26F1" w:rsidRPr="00BD1EEB" w:rsidRDefault="001A26F1" w:rsidP="000A0E48">
            <w:pPr>
              <w:spacing w:before="120" w:after="120"/>
              <w:rPr>
                <w:sz w:val="26"/>
                <w:szCs w:val="26"/>
              </w:rPr>
            </w:pPr>
            <w:r w:rsidRPr="00BD1EEB">
              <w:rPr>
                <w:sz w:val="26"/>
                <w:szCs w:val="26"/>
                <w:lang w:val="vi-VN"/>
              </w:rPr>
              <w:t>S</w:t>
            </w:r>
            <w:r w:rsidRPr="00BD1EEB">
              <w:rPr>
                <w:sz w:val="26"/>
                <w:szCs w:val="26"/>
              </w:rPr>
              <w:t xml:space="preserve">ố </w:t>
            </w:r>
            <w:r w:rsidRPr="00BD1EEB">
              <w:rPr>
                <w:sz w:val="26"/>
                <w:szCs w:val="26"/>
                <w:lang w:val="vi-VN"/>
              </w:rPr>
              <w:t>điện thoại di động để báo tin:</w:t>
            </w:r>
            <w:r>
              <w:rPr>
                <w:sz w:val="26"/>
                <w:szCs w:val="26"/>
              </w:rPr>
              <w:t xml:space="preserve"> </w:t>
            </w:r>
            <w:r w:rsidRPr="00BD1EEB">
              <w:rPr>
                <w:sz w:val="26"/>
                <w:szCs w:val="26"/>
              </w:rPr>
              <w:t>……………………………………..................</w:t>
            </w:r>
            <w:r>
              <w:rPr>
                <w:sz w:val="26"/>
                <w:szCs w:val="26"/>
              </w:rPr>
              <w:t>......</w:t>
            </w:r>
          </w:p>
          <w:p w:rsidR="001A26F1" w:rsidRPr="00BD1EEB" w:rsidRDefault="001A26F1" w:rsidP="000A0E48">
            <w:pPr>
              <w:spacing w:before="120" w:after="120"/>
              <w:rPr>
                <w:sz w:val="26"/>
                <w:szCs w:val="26"/>
              </w:rPr>
            </w:pPr>
            <w:r w:rsidRPr="00BD1EEB">
              <w:rPr>
                <w:sz w:val="26"/>
                <w:szCs w:val="26"/>
                <w:lang w:val="vi-VN"/>
              </w:rPr>
              <w:t>Email:</w:t>
            </w:r>
            <w:r>
              <w:rPr>
                <w:sz w:val="26"/>
                <w:szCs w:val="26"/>
              </w:rPr>
              <w:t xml:space="preserve"> </w:t>
            </w:r>
            <w:r w:rsidRPr="00BD1EEB">
              <w:rPr>
                <w:sz w:val="26"/>
                <w:szCs w:val="26"/>
              </w:rPr>
              <w:t>…………………………............................................................................</w:t>
            </w:r>
            <w:r>
              <w:rPr>
                <w:sz w:val="26"/>
                <w:szCs w:val="26"/>
              </w:rPr>
              <w:t>.....</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Quê quán:</w:t>
            </w:r>
            <w:r>
              <w:rPr>
                <w:sz w:val="26"/>
                <w:szCs w:val="26"/>
              </w:rPr>
              <w:t xml:space="preserve"> …………………………………………………………………………...</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Default="001A26F1" w:rsidP="000A0E48">
            <w:pPr>
              <w:spacing w:before="120" w:after="120"/>
              <w:rPr>
                <w:sz w:val="26"/>
                <w:szCs w:val="26"/>
              </w:rPr>
            </w:pPr>
            <w:r w:rsidRPr="00BD1EEB">
              <w:rPr>
                <w:sz w:val="26"/>
                <w:szCs w:val="26"/>
                <w:lang w:val="vi-VN"/>
              </w:rPr>
              <w:t>Hộ khẩu thường trú:</w:t>
            </w:r>
            <w:r w:rsidRPr="00BD1EEB">
              <w:rPr>
                <w:sz w:val="26"/>
                <w:szCs w:val="26"/>
              </w:rPr>
              <w:t>……………………………………………… ………………</w:t>
            </w:r>
            <w:r>
              <w:rPr>
                <w:sz w:val="26"/>
                <w:szCs w:val="26"/>
              </w:rPr>
              <w:t>…</w:t>
            </w:r>
          </w:p>
          <w:p w:rsidR="001A26F1" w:rsidRPr="00BD1EEB" w:rsidRDefault="001A26F1" w:rsidP="000A0E48">
            <w:pPr>
              <w:spacing w:before="120" w:after="120"/>
              <w:rPr>
                <w:sz w:val="26"/>
                <w:szCs w:val="26"/>
              </w:rPr>
            </w:pPr>
            <w:r>
              <w:rPr>
                <w:sz w:val="26"/>
                <w:szCs w:val="26"/>
              </w:rPr>
              <w:t>………………………………………………………………………………………..</w:t>
            </w:r>
            <w:r w:rsidRPr="00BD1EEB">
              <w:rPr>
                <w:sz w:val="26"/>
                <w:szCs w:val="26"/>
              </w:rPr>
              <w:t xml:space="preserve"> </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Default="001A26F1" w:rsidP="000A0E48">
            <w:pPr>
              <w:spacing w:before="120" w:after="120"/>
              <w:rPr>
                <w:sz w:val="26"/>
                <w:szCs w:val="26"/>
              </w:rPr>
            </w:pPr>
            <w:r w:rsidRPr="00BD1EEB">
              <w:rPr>
                <w:sz w:val="26"/>
                <w:szCs w:val="26"/>
                <w:lang w:val="vi-VN"/>
              </w:rPr>
              <w:t>Chỗ ở hiện nay (để báo tin):</w:t>
            </w:r>
            <w:r w:rsidRPr="00BD1EEB">
              <w:rPr>
                <w:sz w:val="26"/>
                <w:szCs w:val="26"/>
              </w:rPr>
              <w:t>……………………………………… ………… ……</w:t>
            </w:r>
            <w:r>
              <w:rPr>
                <w:sz w:val="26"/>
                <w:szCs w:val="26"/>
              </w:rPr>
              <w:t>..</w:t>
            </w:r>
          </w:p>
          <w:p w:rsidR="001A26F1" w:rsidRPr="00BD1EEB" w:rsidRDefault="001A26F1" w:rsidP="000A0E48">
            <w:pPr>
              <w:spacing w:before="120" w:after="120"/>
              <w:rPr>
                <w:sz w:val="26"/>
                <w:szCs w:val="26"/>
              </w:rPr>
            </w:pPr>
            <w:r>
              <w:rPr>
                <w:sz w:val="26"/>
                <w:szCs w:val="26"/>
              </w:rPr>
              <w:t>………………………………………………………………………………………..</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Tình trạng sức kh</w:t>
            </w:r>
            <w:r w:rsidRPr="00BD1EEB">
              <w:rPr>
                <w:sz w:val="26"/>
                <w:szCs w:val="26"/>
              </w:rPr>
              <w:t>ỏe</w:t>
            </w:r>
            <w:r w:rsidRPr="00BD1EEB">
              <w:rPr>
                <w:sz w:val="26"/>
                <w:szCs w:val="26"/>
                <w:lang w:val="vi-VN"/>
              </w:rPr>
              <w:t>:</w:t>
            </w:r>
            <w:r w:rsidRPr="00BD1EEB">
              <w:rPr>
                <w:sz w:val="26"/>
                <w:szCs w:val="26"/>
              </w:rPr>
              <w:t xml:space="preserve">………………, </w:t>
            </w:r>
            <w:r w:rsidRPr="00BD1EEB">
              <w:rPr>
                <w:sz w:val="26"/>
                <w:szCs w:val="26"/>
                <w:lang w:val="vi-VN"/>
              </w:rPr>
              <w:t>Chiều cao:…</w:t>
            </w:r>
            <w:r w:rsidRPr="00BD1EEB">
              <w:rPr>
                <w:sz w:val="26"/>
                <w:szCs w:val="26"/>
              </w:rPr>
              <w:t>……</w:t>
            </w:r>
            <w:r>
              <w:rPr>
                <w:sz w:val="26"/>
                <w:szCs w:val="26"/>
              </w:rPr>
              <w:t xml:space="preserve">… </w:t>
            </w:r>
            <w:r w:rsidRPr="00BD1EEB">
              <w:rPr>
                <w:sz w:val="26"/>
                <w:szCs w:val="26"/>
              </w:rPr>
              <w:t>…</w:t>
            </w:r>
            <w:r w:rsidRPr="00BD1EEB">
              <w:rPr>
                <w:sz w:val="26"/>
                <w:szCs w:val="26"/>
                <w:lang w:val="vi-VN"/>
              </w:rPr>
              <w:t>, Cân nặng:</w:t>
            </w:r>
            <w:r w:rsidRPr="00BD1EEB">
              <w:rPr>
                <w:sz w:val="26"/>
                <w:szCs w:val="26"/>
              </w:rPr>
              <w:t>…</w:t>
            </w:r>
            <w:r>
              <w:rPr>
                <w:sz w:val="26"/>
                <w:szCs w:val="26"/>
              </w:rPr>
              <w:t>..</w:t>
            </w:r>
            <w:r w:rsidRPr="00BD1EEB">
              <w:rPr>
                <w:sz w:val="26"/>
                <w:szCs w:val="26"/>
              </w:rPr>
              <w:t>…</w:t>
            </w:r>
            <w:r>
              <w:rPr>
                <w:sz w:val="26"/>
                <w:szCs w:val="26"/>
              </w:rPr>
              <w:t>..</w:t>
            </w:r>
            <w:r w:rsidRPr="00BD1EEB">
              <w:rPr>
                <w:sz w:val="26"/>
                <w:szCs w:val="26"/>
                <w:lang w:val="vi-VN"/>
              </w:rPr>
              <w:t xml:space="preserve"> kg</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Thành phần bản thân hiện nay:</w:t>
            </w:r>
            <w:r w:rsidRPr="00BD1EEB">
              <w:rPr>
                <w:sz w:val="26"/>
                <w:szCs w:val="26"/>
              </w:rPr>
              <w:t xml:space="preserve">…………………………………… ………… … </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Trình độ văn hóa:</w:t>
            </w:r>
            <w:r w:rsidRPr="00BD1EEB">
              <w:rPr>
                <w:sz w:val="26"/>
                <w:szCs w:val="26"/>
              </w:rPr>
              <w:t xml:space="preserve">………………………………………… ………… ………… </w:t>
            </w:r>
          </w:p>
        </w:tc>
      </w:tr>
      <w:tr w:rsidR="001A26F1" w:rsidRPr="00BD1EEB" w:rsidTr="000A0E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BD1EEB" w:rsidRDefault="001A26F1" w:rsidP="000A0E48">
            <w:pPr>
              <w:spacing w:before="120" w:after="120"/>
              <w:rPr>
                <w:sz w:val="26"/>
                <w:szCs w:val="26"/>
              </w:rPr>
            </w:pPr>
            <w:r w:rsidRPr="00BD1EEB">
              <w:rPr>
                <w:sz w:val="26"/>
                <w:szCs w:val="26"/>
                <w:lang w:val="vi-VN"/>
              </w:rPr>
              <w:t xml:space="preserve">Trình độ chuyên môn: </w:t>
            </w:r>
            <w:r w:rsidRPr="00BD1EEB">
              <w:rPr>
                <w:sz w:val="26"/>
                <w:szCs w:val="26"/>
              </w:rPr>
              <w:t>………………………………………................................</w:t>
            </w:r>
          </w:p>
        </w:tc>
      </w:tr>
    </w:tbl>
    <w:p w:rsidR="001A26F1" w:rsidRPr="00BD1EEB" w:rsidRDefault="001A26F1" w:rsidP="001A26F1">
      <w:pPr>
        <w:spacing w:before="240" w:after="120"/>
        <w:jc w:val="center"/>
        <w:rPr>
          <w:b/>
          <w:bCs/>
          <w:sz w:val="26"/>
          <w:szCs w:val="26"/>
          <w:lang w:val="vi-VN"/>
        </w:rPr>
      </w:pPr>
      <w:r w:rsidRPr="0051471E">
        <w:rPr>
          <w:b/>
          <w:bCs/>
          <w:sz w:val="26"/>
          <w:szCs w:val="26"/>
          <w:lang w:val="vi-VN"/>
        </w:rPr>
        <w:t xml:space="preserve">II. </w:t>
      </w:r>
      <w:r w:rsidRPr="00BD1EEB">
        <w:rPr>
          <w:b/>
          <w:bCs/>
          <w:sz w:val="26"/>
          <w:szCs w:val="26"/>
          <w:lang w:val="vi-VN"/>
        </w:rPr>
        <w:t>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7"/>
        <w:gridCol w:w="2714"/>
        <w:gridCol w:w="1360"/>
        <w:gridCol w:w="3871"/>
      </w:tblGrid>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rsidR="001A26F1" w:rsidRDefault="001A26F1" w:rsidP="000A0E48">
            <w:pPr>
              <w:spacing w:before="120" w:after="120"/>
              <w:jc w:val="center"/>
              <w:rPr>
                <w:b/>
                <w:bCs/>
                <w:sz w:val="24"/>
                <w:szCs w:val="28"/>
                <w:lang w:val="vi-VN"/>
              </w:rPr>
            </w:pPr>
            <w:r w:rsidRPr="00BD1EEB">
              <w:rPr>
                <w:b/>
                <w:bCs/>
                <w:sz w:val="24"/>
                <w:szCs w:val="28"/>
                <w:lang w:val="vi-VN"/>
              </w:rPr>
              <w:t>Mối</w:t>
            </w:r>
          </w:p>
          <w:p w:rsidR="001A26F1" w:rsidRDefault="001A26F1" w:rsidP="000A0E48">
            <w:pPr>
              <w:spacing w:before="120" w:after="120"/>
              <w:jc w:val="center"/>
              <w:rPr>
                <w:b/>
                <w:bCs/>
                <w:sz w:val="24"/>
                <w:szCs w:val="28"/>
                <w:lang w:val="vi-VN"/>
              </w:rPr>
            </w:pPr>
            <w:r w:rsidRPr="00BD1EEB">
              <w:rPr>
                <w:b/>
                <w:bCs/>
                <w:sz w:val="24"/>
                <w:szCs w:val="28"/>
                <w:lang w:val="vi-VN"/>
              </w:rPr>
              <w:lastRenderedPageBreak/>
              <w:t>Quan</w:t>
            </w:r>
          </w:p>
          <w:p w:rsidR="001A26F1" w:rsidRPr="00BD1EEB" w:rsidRDefault="001A26F1" w:rsidP="000A0E48">
            <w:pPr>
              <w:spacing w:before="120" w:after="120"/>
              <w:jc w:val="center"/>
              <w:rPr>
                <w:b/>
                <w:bCs/>
                <w:sz w:val="24"/>
                <w:szCs w:val="28"/>
                <w:lang w:val="vi-VN"/>
              </w:rPr>
            </w:pPr>
            <w:r w:rsidRPr="00BD1EEB">
              <w:rPr>
                <w:b/>
                <w:bCs/>
                <w:sz w:val="24"/>
                <w:szCs w:val="28"/>
                <w:lang w:val="vi-VN"/>
              </w:rPr>
              <w:t>hệ</w:t>
            </w:r>
          </w:p>
        </w:tc>
        <w:tc>
          <w:tcPr>
            <w:tcW w:w="1499"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jc w:val="center"/>
              <w:rPr>
                <w:b/>
                <w:bCs/>
                <w:sz w:val="24"/>
                <w:szCs w:val="28"/>
                <w:lang w:val="vi-VN"/>
              </w:rPr>
            </w:pPr>
            <w:r w:rsidRPr="00BD1EEB">
              <w:rPr>
                <w:b/>
                <w:bCs/>
                <w:sz w:val="24"/>
                <w:szCs w:val="28"/>
                <w:lang w:val="vi-VN"/>
              </w:rPr>
              <w:lastRenderedPageBreak/>
              <w:t>Họ và tên</w:t>
            </w:r>
          </w:p>
        </w:tc>
        <w:tc>
          <w:tcPr>
            <w:tcW w:w="751"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jc w:val="center"/>
              <w:rPr>
                <w:b/>
                <w:bCs/>
                <w:sz w:val="24"/>
                <w:szCs w:val="28"/>
                <w:lang w:val="vi-VN"/>
              </w:rPr>
            </w:pPr>
            <w:r w:rsidRPr="00BD1EEB">
              <w:rPr>
                <w:b/>
                <w:bCs/>
                <w:sz w:val="24"/>
                <w:szCs w:val="28"/>
                <w:lang w:val="vi-VN"/>
              </w:rPr>
              <w:t>Ngày, tháng, năm sinh</w:t>
            </w:r>
          </w:p>
        </w:tc>
        <w:tc>
          <w:tcPr>
            <w:tcW w:w="2138" w:type="pct"/>
            <w:tcBorders>
              <w:top w:val="single" w:sz="8" w:space="0" w:color="auto"/>
              <w:left w:val="single" w:sz="8" w:space="0" w:color="auto"/>
              <w:bottom w:val="nil"/>
              <w:right w:val="single" w:sz="8" w:space="0" w:color="auto"/>
            </w:tcBorders>
            <w:shd w:val="clear" w:color="auto" w:fill="FFFFFF"/>
            <w:vAlign w:val="center"/>
            <w:hideMark/>
          </w:tcPr>
          <w:p w:rsidR="001A26F1" w:rsidRPr="00BD1EEB" w:rsidRDefault="001A26F1" w:rsidP="000A0E48">
            <w:pPr>
              <w:spacing w:before="120" w:after="120"/>
              <w:jc w:val="center"/>
              <w:rPr>
                <w:b/>
                <w:bCs/>
                <w:sz w:val="24"/>
                <w:szCs w:val="28"/>
                <w:lang w:val="vi-VN"/>
              </w:rPr>
            </w:pPr>
            <w:r w:rsidRPr="00BD1EEB">
              <w:rPr>
                <w:b/>
                <w:bCs/>
                <w:sz w:val="24"/>
                <w:szCs w:val="28"/>
                <w:lang w:val="vi-VN"/>
              </w:rPr>
              <w:t xml:space="preserve">Quê quán, nghề nghiệp, chức danh, chức vụ, đơn vị công tác, học tập, nơi </w:t>
            </w:r>
            <w:r w:rsidRPr="00BD1EEB">
              <w:rPr>
                <w:b/>
                <w:bCs/>
                <w:sz w:val="24"/>
                <w:szCs w:val="28"/>
                <w:lang w:val="vi-VN"/>
              </w:rPr>
              <w:lastRenderedPageBreak/>
              <w:t>ở (trong, ngoài nước); thành viên các tổ chức chính trị - xã hội ..........)</w:t>
            </w: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lastRenderedPageBreak/>
              <w:t> </w:t>
            </w:r>
          </w:p>
        </w:tc>
        <w:tc>
          <w:tcPr>
            <w:tcW w:w="1499"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751"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2138" w:type="pct"/>
            <w:tcBorders>
              <w:top w:val="single" w:sz="8" w:space="0" w:color="auto"/>
              <w:left w:val="single" w:sz="8" w:space="0" w:color="auto"/>
              <w:bottom w:val="nil"/>
              <w:right w:val="single" w:sz="8" w:space="0" w:color="auto"/>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1499"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751"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2138" w:type="pct"/>
            <w:tcBorders>
              <w:top w:val="single" w:sz="8" w:space="0" w:color="auto"/>
              <w:left w:val="single" w:sz="8" w:space="0" w:color="auto"/>
              <w:bottom w:val="nil"/>
              <w:right w:val="single" w:sz="8" w:space="0" w:color="auto"/>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1499"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751"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2138" w:type="pct"/>
            <w:tcBorders>
              <w:top w:val="single" w:sz="8" w:space="0" w:color="auto"/>
              <w:left w:val="single" w:sz="8" w:space="0" w:color="auto"/>
              <w:bottom w:val="nil"/>
              <w:right w:val="single" w:sz="8" w:space="0" w:color="auto"/>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1499"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751" w:type="pct"/>
            <w:tcBorders>
              <w:top w:val="single" w:sz="8" w:space="0" w:color="auto"/>
              <w:left w:val="single" w:sz="8" w:space="0" w:color="auto"/>
              <w:bottom w:val="nil"/>
              <w:right w:val="nil"/>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c>
          <w:tcPr>
            <w:tcW w:w="2138" w:type="pct"/>
            <w:tcBorders>
              <w:top w:val="single" w:sz="8" w:space="0" w:color="auto"/>
              <w:left w:val="single" w:sz="8" w:space="0" w:color="auto"/>
              <w:bottom w:val="nil"/>
              <w:right w:val="single" w:sz="8" w:space="0" w:color="auto"/>
            </w:tcBorders>
            <w:shd w:val="clear" w:color="auto" w:fill="FFFFFF"/>
            <w:vAlign w:val="center"/>
          </w:tcPr>
          <w:p w:rsidR="001A26F1" w:rsidRPr="00BD1EEB" w:rsidRDefault="001A26F1" w:rsidP="000A0E48">
            <w:pPr>
              <w:spacing w:before="120" w:after="120" w:line="234" w:lineRule="atLeast"/>
              <w:rPr>
                <w:rFonts w:ascii="Arial" w:hAnsi="Arial" w:cs="Arial"/>
                <w:sz w:val="18"/>
                <w:szCs w:val="18"/>
              </w:rPr>
            </w:pP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1499"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751"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2138" w:type="pct"/>
            <w:tcBorders>
              <w:top w:val="single" w:sz="8" w:space="0" w:color="auto"/>
              <w:left w:val="single" w:sz="8" w:space="0" w:color="auto"/>
              <w:bottom w:val="nil"/>
              <w:right w:val="single" w:sz="8" w:space="0" w:color="auto"/>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r>
      <w:tr w:rsidR="001A26F1" w:rsidRPr="00BD1EEB" w:rsidTr="000A0E48">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1499"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751" w:type="pct"/>
            <w:tcBorders>
              <w:top w:val="single" w:sz="8" w:space="0" w:color="auto"/>
              <w:left w:val="single" w:sz="8" w:space="0" w:color="auto"/>
              <w:bottom w:val="nil"/>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2138" w:type="pct"/>
            <w:tcBorders>
              <w:top w:val="single" w:sz="8" w:space="0" w:color="auto"/>
              <w:left w:val="single" w:sz="8" w:space="0" w:color="auto"/>
              <w:bottom w:val="nil"/>
              <w:right w:val="single" w:sz="8" w:space="0" w:color="auto"/>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r>
      <w:tr w:rsidR="001A26F1" w:rsidRPr="00BD1EEB" w:rsidTr="000A0E48">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1499" w:type="pct"/>
            <w:tcBorders>
              <w:top w:val="single" w:sz="8" w:space="0" w:color="auto"/>
              <w:left w:val="single" w:sz="8" w:space="0" w:color="auto"/>
              <w:bottom w:val="single" w:sz="8" w:space="0" w:color="auto"/>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751" w:type="pct"/>
            <w:tcBorders>
              <w:top w:val="single" w:sz="8" w:space="0" w:color="auto"/>
              <w:left w:val="single" w:sz="8" w:space="0" w:color="auto"/>
              <w:bottom w:val="single" w:sz="8" w:space="0" w:color="auto"/>
              <w:right w:val="nil"/>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c>
          <w:tcPr>
            <w:tcW w:w="213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A26F1" w:rsidRPr="00BD1EEB" w:rsidRDefault="001A26F1" w:rsidP="000A0E48">
            <w:pPr>
              <w:spacing w:before="120" w:after="120" w:line="234" w:lineRule="atLeast"/>
              <w:rPr>
                <w:rFonts w:ascii="Arial" w:hAnsi="Arial" w:cs="Arial"/>
                <w:sz w:val="18"/>
                <w:szCs w:val="18"/>
              </w:rPr>
            </w:pPr>
            <w:r w:rsidRPr="00BD1EEB">
              <w:rPr>
                <w:rFonts w:ascii="Arial" w:hAnsi="Arial" w:cs="Arial"/>
                <w:sz w:val="18"/>
                <w:szCs w:val="18"/>
              </w:rPr>
              <w:t> </w:t>
            </w:r>
          </w:p>
        </w:tc>
      </w:tr>
    </w:tbl>
    <w:p w:rsidR="001A26F1" w:rsidRDefault="001A26F1" w:rsidP="001A26F1">
      <w:pPr>
        <w:spacing w:before="240" w:after="120"/>
        <w:jc w:val="center"/>
        <w:rPr>
          <w:b/>
          <w:bCs/>
          <w:color w:val="FF0000"/>
          <w:szCs w:val="28"/>
          <w:lang w:val="vi-VN"/>
        </w:rPr>
      </w:pPr>
    </w:p>
    <w:p w:rsidR="001A26F1" w:rsidRPr="0051471E" w:rsidRDefault="001A26F1" w:rsidP="001A26F1">
      <w:pPr>
        <w:spacing w:before="240" w:after="120"/>
        <w:jc w:val="center"/>
        <w:rPr>
          <w:b/>
          <w:bCs/>
          <w:sz w:val="26"/>
          <w:szCs w:val="26"/>
          <w:lang w:val="vi-VN"/>
        </w:rPr>
      </w:pPr>
      <w:r w:rsidRPr="0051471E">
        <w:rPr>
          <w:b/>
          <w:bCs/>
          <w:sz w:val="26"/>
          <w:szCs w:val="26"/>
          <w:lang w:val="vi-VN"/>
        </w:rPr>
        <w:t xml:space="preserve">III. THÔNG TIN </w:t>
      </w:r>
      <w:r>
        <w:rPr>
          <w:b/>
          <w:bCs/>
          <w:sz w:val="26"/>
          <w:szCs w:val="26"/>
        </w:rPr>
        <w:t xml:space="preserve">VỀ QUÁ TRÌNH </w:t>
      </w:r>
      <w:r w:rsidRPr="0051471E">
        <w:rPr>
          <w:b/>
          <w:bCs/>
          <w:sz w:val="26"/>
          <w:szCs w:val="26"/>
          <w:lang w:val="vi-VN"/>
        </w:rPr>
        <w:t>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50"/>
        <w:gridCol w:w="1360"/>
        <w:gridCol w:w="1077"/>
        <w:gridCol w:w="1208"/>
        <w:gridCol w:w="1278"/>
        <w:gridCol w:w="853"/>
        <w:gridCol w:w="791"/>
        <w:gridCol w:w="1135"/>
      </w:tblGrid>
      <w:tr w:rsidR="001A26F1" w:rsidRPr="0051471E" w:rsidTr="000A0E48">
        <w:tc>
          <w:tcPr>
            <w:tcW w:w="7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Ngày, tháng, năm cấp văn bằng, chứng chỉ</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Tên trường, cơ sở đào tạo cấp</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Trình độ văn bằng, chứng chỉ</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Số hiệu của văn bằng, chứng chỉ</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Chuyên ngành đào tạo (ghi theo bảng điểm)</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Ngành đào tạo</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Hình thức đào tạo</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51471E" w:rsidRDefault="001A26F1" w:rsidP="000A0E48">
            <w:pPr>
              <w:spacing w:before="120" w:after="120"/>
              <w:jc w:val="center"/>
              <w:rPr>
                <w:b/>
                <w:bCs/>
                <w:sz w:val="24"/>
                <w:szCs w:val="28"/>
                <w:lang w:val="vi-VN"/>
              </w:rPr>
            </w:pPr>
            <w:r w:rsidRPr="0051471E">
              <w:rPr>
                <w:b/>
                <w:bCs/>
                <w:sz w:val="24"/>
                <w:szCs w:val="28"/>
                <w:lang w:val="vi-VN"/>
              </w:rPr>
              <w:t>Xếp loại bằng, chứng chỉ</w:t>
            </w: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rPr>
            </w:pPr>
            <w:r w:rsidRPr="00716B08">
              <w:rPr>
                <w:color w:val="FF0000"/>
                <w:sz w:val="24"/>
                <w:szCs w:val="28"/>
                <w:lang w:val="vi-VN"/>
              </w:rPr>
              <w:t> </w:t>
            </w: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r w:rsidR="001A26F1" w:rsidRPr="00716B08" w:rsidTr="000A0E48">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A26F1" w:rsidRPr="00716B08" w:rsidRDefault="001A26F1" w:rsidP="000A0E48">
            <w:pPr>
              <w:jc w:val="center"/>
              <w:rPr>
                <w:color w:val="FF0000"/>
                <w:sz w:val="24"/>
                <w:szCs w:val="28"/>
                <w:lang w:val="vi-VN"/>
              </w:rPr>
            </w:pPr>
          </w:p>
        </w:tc>
      </w:tr>
    </w:tbl>
    <w:p w:rsidR="001A26F1" w:rsidRDefault="001A26F1" w:rsidP="001A26F1">
      <w:pPr>
        <w:spacing w:before="240" w:after="120"/>
        <w:jc w:val="center"/>
        <w:rPr>
          <w:b/>
          <w:bCs/>
          <w:sz w:val="26"/>
          <w:szCs w:val="26"/>
        </w:rPr>
      </w:pPr>
    </w:p>
    <w:p w:rsidR="001A26F1" w:rsidRPr="0051471E" w:rsidRDefault="001A26F1" w:rsidP="001A26F1">
      <w:pPr>
        <w:ind w:left="720" w:firstLine="720"/>
        <w:rPr>
          <w:b/>
          <w:bCs/>
          <w:sz w:val="26"/>
          <w:szCs w:val="26"/>
        </w:rPr>
      </w:pPr>
      <w:r>
        <w:rPr>
          <w:b/>
          <w:bCs/>
          <w:sz w:val="26"/>
          <w:szCs w:val="26"/>
        </w:rPr>
        <w:br w:type="page"/>
      </w:r>
      <w:r w:rsidRPr="0051471E">
        <w:rPr>
          <w:b/>
          <w:bCs/>
          <w:sz w:val="26"/>
          <w:szCs w:val="26"/>
        </w:rPr>
        <w:lastRenderedPageBreak/>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7"/>
        <w:gridCol w:w="6675"/>
      </w:tblGrid>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jc w:val="center"/>
              <w:rPr>
                <w:b/>
                <w:bCs/>
                <w:sz w:val="24"/>
                <w:szCs w:val="28"/>
                <w:lang w:val="vi-VN"/>
              </w:rPr>
            </w:pPr>
            <w:r w:rsidRPr="0051471E">
              <w:rPr>
                <w:b/>
                <w:bCs/>
                <w:sz w:val="24"/>
                <w:szCs w:val="28"/>
                <w:lang w:val="vi-VN"/>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jc w:val="center"/>
              <w:rPr>
                <w:b/>
                <w:bCs/>
                <w:sz w:val="24"/>
                <w:szCs w:val="28"/>
                <w:lang w:val="vi-VN"/>
              </w:rPr>
            </w:pPr>
            <w:r w:rsidRPr="0051471E">
              <w:rPr>
                <w:b/>
                <w:bCs/>
                <w:sz w:val="24"/>
                <w:szCs w:val="28"/>
                <w:lang w:val="vi-VN"/>
              </w:rPr>
              <w:t>Cơ quan, tổ chức, đơn vị công tác</w:t>
            </w:r>
          </w:p>
        </w:tc>
      </w:tr>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r w:rsidR="001A26F1" w:rsidRPr="0051471E" w:rsidTr="000A0E48">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r w:rsidR="001A26F1" w:rsidRPr="0051471E" w:rsidTr="000A0E48">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A26F1" w:rsidRPr="0051471E" w:rsidRDefault="001A26F1" w:rsidP="000A0E48">
            <w:pPr>
              <w:spacing w:before="120" w:after="120" w:line="234" w:lineRule="atLeast"/>
              <w:rPr>
                <w:rFonts w:ascii="Arial" w:hAnsi="Arial" w:cs="Arial"/>
                <w:color w:val="000000"/>
                <w:sz w:val="18"/>
                <w:szCs w:val="18"/>
              </w:rPr>
            </w:pPr>
            <w:r w:rsidRPr="0051471E">
              <w:rPr>
                <w:rFonts w:ascii="Arial" w:hAnsi="Arial" w:cs="Arial"/>
                <w:color w:val="000000"/>
                <w:sz w:val="18"/>
                <w:szCs w:val="18"/>
              </w:rPr>
              <w:t> </w:t>
            </w:r>
          </w:p>
        </w:tc>
      </w:tr>
    </w:tbl>
    <w:p w:rsidR="001A26F1" w:rsidRDefault="001A26F1" w:rsidP="001A26F1">
      <w:pPr>
        <w:spacing w:before="240" w:after="120"/>
        <w:jc w:val="center"/>
        <w:rPr>
          <w:b/>
          <w:bCs/>
          <w:sz w:val="26"/>
          <w:szCs w:val="26"/>
          <w:lang w:val="vi-VN"/>
        </w:rPr>
      </w:pPr>
    </w:p>
    <w:p w:rsidR="001A26F1" w:rsidRPr="0051471E" w:rsidRDefault="001A26F1" w:rsidP="001A26F1">
      <w:pPr>
        <w:spacing w:before="240" w:after="120"/>
        <w:jc w:val="center"/>
        <w:rPr>
          <w:b/>
          <w:bCs/>
          <w:sz w:val="26"/>
          <w:szCs w:val="26"/>
          <w:lang w:val="vi-VN"/>
        </w:rPr>
      </w:pPr>
      <w:r>
        <w:rPr>
          <w:b/>
          <w:bCs/>
          <w:sz w:val="26"/>
          <w:szCs w:val="26"/>
        </w:rPr>
        <w:t>V</w:t>
      </w:r>
      <w:r w:rsidRPr="0051471E">
        <w:rPr>
          <w:b/>
          <w:bCs/>
          <w:sz w:val="26"/>
          <w:szCs w:val="26"/>
          <w:lang w:val="vi-VN"/>
        </w:rPr>
        <w:t>. ĐỐI TƯỢNG ƯU TIÊN (nếu có)</w:t>
      </w:r>
    </w:p>
    <w:p w:rsidR="001A26F1" w:rsidRPr="0051471E" w:rsidRDefault="001A26F1" w:rsidP="001A26F1">
      <w:pPr>
        <w:spacing w:before="120" w:after="120"/>
        <w:rPr>
          <w:sz w:val="26"/>
          <w:szCs w:val="26"/>
          <w:lang w:val="vi-VN"/>
        </w:rPr>
      </w:pPr>
      <w:r w:rsidRPr="0051471E">
        <w:rPr>
          <w:sz w:val="26"/>
          <w:szCs w:val="26"/>
          <w:lang w:val="vi-VN"/>
        </w:rPr>
        <w:t>………………………………………………………………………………………</w:t>
      </w:r>
    </w:p>
    <w:p w:rsidR="001A26F1" w:rsidRPr="0051471E" w:rsidRDefault="001A26F1" w:rsidP="001A26F1">
      <w:pPr>
        <w:spacing w:before="120" w:after="120"/>
        <w:ind w:firstLine="720"/>
        <w:jc w:val="both"/>
        <w:rPr>
          <w:sz w:val="26"/>
          <w:szCs w:val="26"/>
          <w:lang w:val="vi-VN"/>
        </w:rPr>
      </w:pPr>
      <w:r w:rsidRPr="0051471E">
        <w:rPr>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5103"/>
      </w:tblGrid>
      <w:tr w:rsidR="001A26F1" w:rsidRPr="0051471E" w:rsidTr="000A0E48">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1A26F1" w:rsidRPr="0051471E" w:rsidRDefault="001A26F1" w:rsidP="000A0E48">
            <w:pPr>
              <w:jc w:val="right"/>
              <w:rPr>
                <w:szCs w:val="28"/>
                <w:lang w:val="vi-VN"/>
              </w:rPr>
            </w:pPr>
            <w:r w:rsidRPr="0051471E">
              <w:rPr>
                <w:b/>
                <w:bCs/>
                <w:szCs w:val="28"/>
                <w:lang w:val="vi-VN"/>
              </w:rPr>
              <w:t> </w:t>
            </w: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rsidR="001A26F1" w:rsidRPr="0051471E" w:rsidRDefault="001A26F1" w:rsidP="000A0E48">
            <w:pPr>
              <w:jc w:val="center"/>
              <w:rPr>
                <w:szCs w:val="28"/>
                <w:lang w:val="vi-VN"/>
              </w:rPr>
            </w:pPr>
            <w:r w:rsidRPr="0051471E">
              <w:rPr>
                <w:b/>
                <w:bCs/>
                <w:szCs w:val="28"/>
                <w:lang w:val="vi-VN"/>
              </w:rPr>
              <w:t>NGƯỜI VIẾT PHIẾU</w:t>
            </w:r>
            <w:r w:rsidRPr="0051471E">
              <w:rPr>
                <w:b/>
                <w:bCs/>
                <w:szCs w:val="28"/>
                <w:lang w:val="vi-VN"/>
              </w:rPr>
              <w:br/>
            </w:r>
            <w:r w:rsidRPr="0051471E">
              <w:rPr>
                <w:i/>
                <w:iCs/>
                <w:szCs w:val="28"/>
                <w:lang w:val="vi-VN"/>
              </w:rPr>
              <w:t>(Ký, ghi rõ họ tên)</w:t>
            </w:r>
          </w:p>
        </w:tc>
      </w:tr>
    </w:tbl>
    <w:p w:rsidR="00D30D12" w:rsidRPr="00D30D12" w:rsidRDefault="00D30D12" w:rsidP="00D30D12">
      <w:pPr>
        <w:tabs>
          <w:tab w:val="left" w:pos="1134"/>
        </w:tabs>
        <w:spacing w:before="120" w:after="120"/>
        <w:rPr>
          <w:sz w:val="26"/>
          <w:szCs w:val="26"/>
        </w:rPr>
      </w:pPr>
    </w:p>
    <w:bookmarkEnd w:id="2"/>
    <w:p w:rsidR="00EA2D8C" w:rsidRPr="001B71FD" w:rsidRDefault="00EA2D8C" w:rsidP="00EA2D8C">
      <w:pPr>
        <w:tabs>
          <w:tab w:val="left" w:pos="1134"/>
        </w:tabs>
        <w:spacing w:before="120" w:after="120"/>
        <w:jc w:val="both"/>
        <w:rPr>
          <w:szCs w:val="28"/>
        </w:rPr>
      </w:pPr>
    </w:p>
    <w:p w:rsidR="002B0BAC" w:rsidRPr="00387841" w:rsidRDefault="002B0BAC" w:rsidP="002B0BAC">
      <w:pPr>
        <w:shd w:val="clear" w:color="auto" w:fill="FFFFFF"/>
        <w:spacing w:before="120" w:after="120"/>
        <w:jc w:val="both"/>
        <w:rPr>
          <w:szCs w:val="26"/>
        </w:rPr>
      </w:pPr>
    </w:p>
    <w:sectPr w:rsidR="002B0BAC" w:rsidRPr="00387841" w:rsidSect="00AC1B0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46" w:rsidRDefault="00106246" w:rsidP="008277A1">
      <w:r>
        <w:separator/>
      </w:r>
    </w:p>
  </w:endnote>
  <w:endnote w:type="continuationSeparator" w:id="0">
    <w:p w:rsidR="00106246" w:rsidRDefault="00106246" w:rsidP="0082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46" w:rsidRDefault="00106246" w:rsidP="008277A1">
      <w:r>
        <w:separator/>
      </w:r>
    </w:p>
  </w:footnote>
  <w:footnote w:type="continuationSeparator" w:id="0">
    <w:p w:rsidR="00106246" w:rsidRDefault="00106246" w:rsidP="008277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2C" w:rsidRPr="00E2302C" w:rsidRDefault="00E2302C">
    <w:pPr>
      <w:pStyle w:val="Header"/>
      <w:jc w:val="center"/>
      <w:rPr>
        <w:rFonts w:ascii="Times New Roman" w:hAnsi="Times New Roman"/>
        <w:sz w:val="24"/>
        <w:szCs w:val="24"/>
      </w:rPr>
    </w:pPr>
    <w:r w:rsidRPr="00E2302C">
      <w:rPr>
        <w:rFonts w:ascii="Times New Roman" w:hAnsi="Times New Roman"/>
        <w:sz w:val="24"/>
        <w:szCs w:val="24"/>
      </w:rPr>
      <w:fldChar w:fldCharType="begin"/>
    </w:r>
    <w:r w:rsidRPr="00E2302C">
      <w:rPr>
        <w:rFonts w:ascii="Times New Roman" w:hAnsi="Times New Roman"/>
        <w:sz w:val="24"/>
        <w:szCs w:val="24"/>
      </w:rPr>
      <w:instrText xml:space="preserve"> PAGE   \* MERGEFORMAT </w:instrText>
    </w:r>
    <w:r w:rsidRPr="00E2302C">
      <w:rPr>
        <w:rFonts w:ascii="Times New Roman" w:hAnsi="Times New Roman"/>
        <w:sz w:val="24"/>
        <w:szCs w:val="24"/>
      </w:rPr>
      <w:fldChar w:fldCharType="separate"/>
    </w:r>
    <w:r w:rsidR="001A26F1">
      <w:rPr>
        <w:rFonts w:ascii="Times New Roman" w:hAnsi="Times New Roman"/>
        <w:noProof/>
        <w:sz w:val="24"/>
        <w:szCs w:val="24"/>
      </w:rPr>
      <w:t>7</w:t>
    </w:r>
    <w:r w:rsidRPr="00E2302C">
      <w:rPr>
        <w:rFonts w:ascii="Times New Roman" w:hAnsi="Times New Roman"/>
        <w:noProof/>
        <w:sz w:val="24"/>
        <w:szCs w:val="24"/>
      </w:rPr>
      <w:fldChar w:fldCharType="end"/>
    </w:r>
  </w:p>
  <w:p w:rsidR="00E2302C" w:rsidRDefault="00E230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BBC"/>
    <w:multiLevelType w:val="multilevel"/>
    <w:tmpl w:val="6AE2CCEC"/>
    <w:lvl w:ilvl="0">
      <w:start w:val="1"/>
      <w:numFmt w:val="decimal"/>
      <w:lvlText w:val="%1."/>
      <w:lvlJc w:val="left"/>
      <w:pPr>
        <w:ind w:left="1429" w:hanging="360"/>
      </w:pPr>
      <w:rPr>
        <w:b/>
      </w:rPr>
    </w:lvl>
    <w:lvl w:ilvl="1">
      <w:start w:val="1"/>
      <w:numFmt w:val="decimal"/>
      <w:isLgl/>
      <w:lvlText w:val="%1.%2."/>
      <w:lvlJc w:val="left"/>
      <w:pPr>
        <w:ind w:left="1789" w:hanging="720"/>
      </w:pPr>
      <w:rPr>
        <w:rFonts w:hint="default"/>
        <w:b/>
        <w:i/>
      </w:rPr>
    </w:lvl>
    <w:lvl w:ilvl="2">
      <w:start w:val="1"/>
      <w:numFmt w:val="decimal"/>
      <w:isLgl/>
      <w:lvlText w:val="%1.%2.%3."/>
      <w:lvlJc w:val="left"/>
      <w:pPr>
        <w:ind w:left="1789" w:hanging="720"/>
      </w:pPr>
      <w:rPr>
        <w:rFonts w:hint="default"/>
        <w:i/>
        <w:i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8497BE3"/>
    <w:multiLevelType w:val="multilevel"/>
    <w:tmpl w:val="1E9E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CCA"/>
    <w:multiLevelType w:val="multilevel"/>
    <w:tmpl w:val="55EC921C"/>
    <w:lvl w:ilvl="0">
      <w:start w:val="2"/>
      <w:numFmt w:val="decimal"/>
      <w:lvlText w:val="%1."/>
      <w:lvlJc w:val="left"/>
      <w:pPr>
        <w:ind w:left="648" w:hanging="648"/>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C45B29"/>
    <w:multiLevelType w:val="hybridMultilevel"/>
    <w:tmpl w:val="F66E5C02"/>
    <w:lvl w:ilvl="0" w:tplc="D28278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E1C5995"/>
    <w:multiLevelType w:val="multilevel"/>
    <w:tmpl w:val="F6548026"/>
    <w:lvl w:ilvl="0">
      <w:start w:val="2"/>
      <w:numFmt w:val="decimal"/>
      <w:lvlText w:val="%1."/>
      <w:lvlJc w:val="left"/>
      <w:pPr>
        <w:ind w:left="648" w:hanging="64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12715D2"/>
    <w:multiLevelType w:val="hybridMultilevel"/>
    <w:tmpl w:val="1A3E303E"/>
    <w:lvl w:ilvl="0" w:tplc="CB30682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2025FB4"/>
    <w:multiLevelType w:val="multilevel"/>
    <w:tmpl w:val="A12A6CF8"/>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BB6397"/>
    <w:multiLevelType w:val="multilevel"/>
    <w:tmpl w:val="E932C722"/>
    <w:lvl w:ilvl="0">
      <w:start w:val="2"/>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F697D77"/>
    <w:multiLevelType w:val="hybridMultilevel"/>
    <w:tmpl w:val="07A0072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3952B27"/>
    <w:multiLevelType w:val="multilevel"/>
    <w:tmpl w:val="920C71D4"/>
    <w:lvl w:ilvl="0">
      <w:start w:val="1"/>
      <w:numFmt w:val="decimal"/>
      <w:lvlText w:val="%1."/>
      <w:lvlJc w:val="left"/>
      <w:pPr>
        <w:ind w:left="648" w:hanging="648"/>
      </w:pPr>
      <w:rPr>
        <w:rFonts w:hint="default"/>
        <w:b/>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3E649E6"/>
    <w:multiLevelType w:val="hybridMultilevel"/>
    <w:tmpl w:val="12024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B15A0"/>
    <w:multiLevelType w:val="multilevel"/>
    <w:tmpl w:val="A2E0DCA2"/>
    <w:lvl w:ilvl="0">
      <w:start w:val="3"/>
      <w:numFmt w:val="decimal"/>
      <w:lvlText w:val="%1."/>
      <w:lvlJc w:val="left"/>
      <w:pPr>
        <w:ind w:left="648" w:hanging="64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6447C48"/>
    <w:multiLevelType w:val="hybridMultilevel"/>
    <w:tmpl w:val="BCAC8FFC"/>
    <w:lvl w:ilvl="0" w:tplc="CD42DA92">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7E17819"/>
    <w:multiLevelType w:val="multilevel"/>
    <w:tmpl w:val="5BF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40610"/>
    <w:multiLevelType w:val="multilevel"/>
    <w:tmpl w:val="9E105230"/>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254ECB"/>
    <w:multiLevelType w:val="multilevel"/>
    <w:tmpl w:val="1E5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361CC"/>
    <w:multiLevelType w:val="multilevel"/>
    <w:tmpl w:val="B714FC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97A235C"/>
    <w:multiLevelType w:val="hybridMultilevel"/>
    <w:tmpl w:val="5016C9C4"/>
    <w:lvl w:ilvl="0" w:tplc="9E2C84F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23917BB"/>
    <w:multiLevelType w:val="hybridMultilevel"/>
    <w:tmpl w:val="FBA47632"/>
    <w:lvl w:ilvl="0" w:tplc="E4646F9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56CE687D"/>
    <w:multiLevelType w:val="hybridMultilevel"/>
    <w:tmpl w:val="5016C9C4"/>
    <w:lvl w:ilvl="0" w:tplc="9E2C84F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9BC56B2"/>
    <w:multiLevelType w:val="hybridMultilevel"/>
    <w:tmpl w:val="5016C9C4"/>
    <w:lvl w:ilvl="0" w:tplc="9E2C84F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EAD6A5A"/>
    <w:multiLevelType w:val="hybridMultilevel"/>
    <w:tmpl w:val="CC3498C2"/>
    <w:lvl w:ilvl="0" w:tplc="92B6E4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3F44186"/>
    <w:multiLevelType w:val="hybridMultilevel"/>
    <w:tmpl w:val="F1C6EBEC"/>
    <w:lvl w:ilvl="0" w:tplc="4F76BD4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4D04958"/>
    <w:multiLevelType w:val="multilevel"/>
    <w:tmpl w:val="F8C65300"/>
    <w:lvl w:ilvl="0">
      <w:start w:val="2"/>
      <w:numFmt w:val="decimal"/>
      <w:lvlText w:val="%1."/>
      <w:lvlJc w:val="left"/>
      <w:pPr>
        <w:ind w:left="648" w:hanging="648"/>
      </w:pPr>
      <w:rPr>
        <w:rFonts w:hint="default"/>
        <w:i/>
      </w:rPr>
    </w:lvl>
    <w:lvl w:ilvl="1">
      <w:start w:val="2"/>
      <w:numFmt w:val="decimal"/>
      <w:lvlText w:val="%1.%2."/>
      <w:lvlJc w:val="left"/>
      <w:pPr>
        <w:ind w:left="1287" w:hanging="720"/>
      </w:pPr>
      <w:rPr>
        <w:rFonts w:hint="default"/>
        <w:i/>
      </w:rPr>
    </w:lvl>
    <w:lvl w:ilvl="2">
      <w:start w:val="2"/>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24" w15:restartNumberingAfterBreak="0">
    <w:nsid w:val="6C7D3479"/>
    <w:multiLevelType w:val="multilevel"/>
    <w:tmpl w:val="6980B850"/>
    <w:lvl w:ilvl="0">
      <w:start w:val="2"/>
      <w:numFmt w:val="decimal"/>
      <w:lvlText w:val="%1."/>
      <w:lvlJc w:val="left"/>
      <w:pPr>
        <w:ind w:left="648" w:hanging="648"/>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5" w15:restartNumberingAfterBreak="0">
    <w:nsid w:val="6D702569"/>
    <w:multiLevelType w:val="hybridMultilevel"/>
    <w:tmpl w:val="BE624BC0"/>
    <w:lvl w:ilvl="0" w:tplc="D60E5C0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0071A92"/>
    <w:multiLevelType w:val="multilevel"/>
    <w:tmpl w:val="14C2A188"/>
    <w:lvl w:ilvl="0">
      <w:start w:val="1"/>
      <w:numFmt w:val="decimal"/>
      <w:lvlText w:val="%1."/>
      <w:lvlJc w:val="left"/>
      <w:pPr>
        <w:ind w:left="1429" w:hanging="360"/>
      </w:pPr>
      <w:rPr>
        <w:b/>
      </w:rPr>
    </w:lvl>
    <w:lvl w:ilvl="1">
      <w:start w:val="1"/>
      <w:numFmt w:val="decimal"/>
      <w:isLgl/>
      <w:lvlText w:val="%1.%2."/>
      <w:lvlJc w:val="left"/>
      <w:pPr>
        <w:ind w:left="1789" w:hanging="720"/>
      </w:pPr>
      <w:rPr>
        <w:rFonts w:hint="default"/>
        <w:b/>
        <w:i/>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71BA4D2E"/>
    <w:multiLevelType w:val="hybridMultilevel"/>
    <w:tmpl w:val="8626DFFC"/>
    <w:lvl w:ilvl="0" w:tplc="CA62BEFE">
      <w:start w:val="5"/>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15:restartNumberingAfterBreak="0">
    <w:nsid w:val="79D47B90"/>
    <w:multiLevelType w:val="multilevel"/>
    <w:tmpl w:val="088A16F2"/>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9EE65B8"/>
    <w:multiLevelType w:val="multilevel"/>
    <w:tmpl w:val="2EC0CBC4"/>
    <w:lvl w:ilvl="0">
      <w:start w:val="3"/>
      <w:numFmt w:val="decimal"/>
      <w:lvlText w:val="%1."/>
      <w:lvlJc w:val="left"/>
      <w:pPr>
        <w:ind w:left="1357" w:hanging="64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7A142A5D"/>
    <w:multiLevelType w:val="hybridMultilevel"/>
    <w:tmpl w:val="9DCE6E2A"/>
    <w:lvl w:ilvl="0" w:tplc="B8E4838E">
      <w:start w:val="1"/>
      <w:numFmt w:val="upperRoman"/>
      <w:lvlText w:val="%1."/>
      <w:lvlJc w:val="left"/>
      <w:pPr>
        <w:ind w:left="1429" w:hanging="720"/>
      </w:pPr>
      <w:rPr>
        <w:rFonts w:hint="default"/>
        <w:b/>
      </w:rPr>
    </w:lvl>
    <w:lvl w:ilvl="1" w:tplc="9CE46E8E">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DB84750"/>
    <w:multiLevelType w:val="multilevel"/>
    <w:tmpl w:val="3CC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B0D8A"/>
    <w:multiLevelType w:val="multilevel"/>
    <w:tmpl w:val="B22E1F2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b/>
        <w:i/>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1"/>
  </w:num>
  <w:num w:numId="2">
    <w:abstractNumId w:val="15"/>
  </w:num>
  <w:num w:numId="3">
    <w:abstractNumId w:val="13"/>
  </w:num>
  <w:num w:numId="4">
    <w:abstractNumId w:val="1"/>
  </w:num>
  <w:num w:numId="5">
    <w:abstractNumId w:val="3"/>
  </w:num>
  <w:num w:numId="6">
    <w:abstractNumId w:val="16"/>
  </w:num>
  <w:num w:numId="7">
    <w:abstractNumId w:val="21"/>
  </w:num>
  <w:num w:numId="8">
    <w:abstractNumId w:val="0"/>
  </w:num>
  <w:num w:numId="9">
    <w:abstractNumId w:val="30"/>
  </w:num>
  <w:num w:numId="10">
    <w:abstractNumId w:val="8"/>
  </w:num>
  <w:num w:numId="11">
    <w:abstractNumId w:val="25"/>
  </w:num>
  <w:num w:numId="12">
    <w:abstractNumId w:val="26"/>
  </w:num>
  <w:num w:numId="13">
    <w:abstractNumId w:val="5"/>
  </w:num>
  <w:num w:numId="14">
    <w:abstractNumId w:val="32"/>
  </w:num>
  <w:num w:numId="15">
    <w:abstractNumId w:val="10"/>
  </w:num>
  <w:num w:numId="16">
    <w:abstractNumId w:val="19"/>
  </w:num>
  <w:num w:numId="17">
    <w:abstractNumId w:val="20"/>
  </w:num>
  <w:num w:numId="18">
    <w:abstractNumId w:val="12"/>
  </w:num>
  <w:num w:numId="19">
    <w:abstractNumId w:val="17"/>
  </w:num>
  <w:num w:numId="20">
    <w:abstractNumId w:val="18"/>
  </w:num>
  <w:num w:numId="21">
    <w:abstractNumId w:val="22"/>
  </w:num>
  <w:num w:numId="22">
    <w:abstractNumId w:val="9"/>
  </w:num>
  <w:num w:numId="23">
    <w:abstractNumId w:val="2"/>
  </w:num>
  <w:num w:numId="24">
    <w:abstractNumId w:val="6"/>
  </w:num>
  <w:num w:numId="25">
    <w:abstractNumId w:val="28"/>
  </w:num>
  <w:num w:numId="26">
    <w:abstractNumId w:val="7"/>
  </w:num>
  <w:num w:numId="27">
    <w:abstractNumId w:val="24"/>
  </w:num>
  <w:num w:numId="28">
    <w:abstractNumId w:val="14"/>
  </w:num>
  <w:num w:numId="29">
    <w:abstractNumId w:val="4"/>
  </w:num>
  <w:num w:numId="30">
    <w:abstractNumId w:val="23"/>
  </w:num>
  <w:num w:numId="31">
    <w:abstractNumId w:val="11"/>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F2"/>
    <w:rsid w:val="00003E5B"/>
    <w:rsid w:val="000079EB"/>
    <w:rsid w:val="000161A7"/>
    <w:rsid w:val="00021502"/>
    <w:rsid w:val="0002159F"/>
    <w:rsid w:val="0003108C"/>
    <w:rsid w:val="00032BD8"/>
    <w:rsid w:val="00047AF9"/>
    <w:rsid w:val="00051D9C"/>
    <w:rsid w:val="00055FF1"/>
    <w:rsid w:val="00071645"/>
    <w:rsid w:val="00076322"/>
    <w:rsid w:val="0008393C"/>
    <w:rsid w:val="00085A8B"/>
    <w:rsid w:val="00094584"/>
    <w:rsid w:val="000A0B07"/>
    <w:rsid w:val="000A7877"/>
    <w:rsid w:val="000A7A94"/>
    <w:rsid w:val="000B5760"/>
    <w:rsid w:val="000C1C8C"/>
    <w:rsid w:val="000C2DDA"/>
    <w:rsid w:val="000D0E15"/>
    <w:rsid w:val="000E2494"/>
    <w:rsid w:val="000F2746"/>
    <w:rsid w:val="000F3FCA"/>
    <w:rsid w:val="000F7357"/>
    <w:rsid w:val="00106246"/>
    <w:rsid w:val="0011684F"/>
    <w:rsid w:val="0013202E"/>
    <w:rsid w:val="001340BA"/>
    <w:rsid w:val="00142567"/>
    <w:rsid w:val="001427DA"/>
    <w:rsid w:val="00144C33"/>
    <w:rsid w:val="001453FF"/>
    <w:rsid w:val="0014680B"/>
    <w:rsid w:val="00150DD4"/>
    <w:rsid w:val="00153845"/>
    <w:rsid w:val="00153FDD"/>
    <w:rsid w:val="00174400"/>
    <w:rsid w:val="001750D2"/>
    <w:rsid w:val="00180207"/>
    <w:rsid w:val="001856B9"/>
    <w:rsid w:val="001859EE"/>
    <w:rsid w:val="0019233C"/>
    <w:rsid w:val="00192451"/>
    <w:rsid w:val="001A1BA0"/>
    <w:rsid w:val="001A26F1"/>
    <w:rsid w:val="001A373E"/>
    <w:rsid w:val="001A612F"/>
    <w:rsid w:val="001A7E03"/>
    <w:rsid w:val="001B6F0D"/>
    <w:rsid w:val="001C4CC6"/>
    <w:rsid w:val="001D07F2"/>
    <w:rsid w:val="001E0B30"/>
    <w:rsid w:val="001E2579"/>
    <w:rsid w:val="001E2DFF"/>
    <w:rsid w:val="001E73A9"/>
    <w:rsid w:val="001F3FFC"/>
    <w:rsid w:val="001F41AD"/>
    <w:rsid w:val="001F4B9F"/>
    <w:rsid w:val="001F6015"/>
    <w:rsid w:val="00205D40"/>
    <w:rsid w:val="00223792"/>
    <w:rsid w:val="00227BF8"/>
    <w:rsid w:val="00230959"/>
    <w:rsid w:val="002314F5"/>
    <w:rsid w:val="0023181D"/>
    <w:rsid w:val="00232ADE"/>
    <w:rsid w:val="0023690D"/>
    <w:rsid w:val="00237F12"/>
    <w:rsid w:val="0024132B"/>
    <w:rsid w:val="0024676C"/>
    <w:rsid w:val="00250B57"/>
    <w:rsid w:val="002534AD"/>
    <w:rsid w:val="00254644"/>
    <w:rsid w:val="00255EDE"/>
    <w:rsid w:val="0026089B"/>
    <w:rsid w:val="002612BE"/>
    <w:rsid w:val="00266F88"/>
    <w:rsid w:val="00273134"/>
    <w:rsid w:val="00284956"/>
    <w:rsid w:val="002868B0"/>
    <w:rsid w:val="002945B0"/>
    <w:rsid w:val="002A392A"/>
    <w:rsid w:val="002B07D0"/>
    <w:rsid w:val="002B0A60"/>
    <w:rsid w:val="002B0BAC"/>
    <w:rsid w:val="002B0E4A"/>
    <w:rsid w:val="002B1053"/>
    <w:rsid w:val="002B5F71"/>
    <w:rsid w:val="002C439C"/>
    <w:rsid w:val="002E02A9"/>
    <w:rsid w:val="002E2276"/>
    <w:rsid w:val="002E55C4"/>
    <w:rsid w:val="002E6889"/>
    <w:rsid w:val="002F105A"/>
    <w:rsid w:val="002F4878"/>
    <w:rsid w:val="002F6741"/>
    <w:rsid w:val="00310810"/>
    <w:rsid w:val="0032012D"/>
    <w:rsid w:val="003245B8"/>
    <w:rsid w:val="00324A76"/>
    <w:rsid w:val="003279A1"/>
    <w:rsid w:val="003309AF"/>
    <w:rsid w:val="00334DAC"/>
    <w:rsid w:val="00346DAF"/>
    <w:rsid w:val="00366372"/>
    <w:rsid w:val="00382B71"/>
    <w:rsid w:val="00387841"/>
    <w:rsid w:val="003878C7"/>
    <w:rsid w:val="003976F0"/>
    <w:rsid w:val="003A0028"/>
    <w:rsid w:val="003A4358"/>
    <w:rsid w:val="003A75BE"/>
    <w:rsid w:val="003B5255"/>
    <w:rsid w:val="003C33EC"/>
    <w:rsid w:val="003C455D"/>
    <w:rsid w:val="003D11A7"/>
    <w:rsid w:val="003F475D"/>
    <w:rsid w:val="003F4E60"/>
    <w:rsid w:val="004002AE"/>
    <w:rsid w:val="00400A77"/>
    <w:rsid w:val="004048C6"/>
    <w:rsid w:val="00417135"/>
    <w:rsid w:val="00417EF1"/>
    <w:rsid w:val="004303D9"/>
    <w:rsid w:val="004369DA"/>
    <w:rsid w:val="00444BE4"/>
    <w:rsid w:val="004551EF"/>
    <w:rsid w:val="00460CEE"/>
    <w:rsid w:val="004636B6"/>
    <w:rsid w:val="00465433"/>
    <w:rsid w:val="00466913"/>
    <w:rsid w:val="004712DA"/>
    <w:rsid w:val="0047139A"/>
    <w:rsid w:val="00471D9D"/>
    <w:rsid w:val="00474B1D"/>
    <w:rsid w:val="00483CB5"/>
    <w:rsid w:val="00485CE6"/>
    <w:rsid w:val="004A3683"/>
    <w:rsid w:val="004A61CE"/>
    <w:rsid w:val="004A741A"/>
    <w:rsid w:val="004B51F2"/>
    <w:rsid w:val="004D204E"/>
    <w:rsid w:val="004E4C1B"/>
    <w:rsid w:val="005135CF"/>
    <w:rsid w:val="0051758F"/>
    <w:rsid w:val="0052134D"/>
    <w:rsid w:val="00525A01"/>
    <w:rsid w:val="00532832"/>
    <w:rsid w:val="005358B4"/>
    <w:rsid w:val="00540468"/>
    <w:rsid w:val="0055473D"/>
    <w:rsid w:val="00572635"/>
    <w:rsid w:val="00574B37"/>
    <w:rsid w:val="00575E3E"/>
    <w:rsid w:val="00576540"/>
    <w:rsid w:val="00593283"/>
    <w:rsid w:val="005939B6"/>
    <w:rsid w:val="005964AA"/>
    <w:rsid w:val="005A1ABF"/>
    <w:rsid w:val="005A4A5A"/>
    <w:rsid w:val="005B5CB8"/>
    <w:rsid w:val="005B7750"/>
    <w:rsid w:val="005C06F2"/>
    <w:rsid w:val="005C26B9"/>
    <w:rsid w:val="005C7B34"/>
    <w:rsid w:val="005D255E"/>
    <w:rsid w:val="005E0FFB"/>
    <w:rsid w:val="005E2C95"/>
    <w:rsid w:val="005E60CC"/>
    <w:rsid w:val="005F158F"/>
    <w:rsid w:val="005F57F0"/>
    <w:rsid w:val="00611D38"/>
    <w:rsid w:val="0062570C"/>
    <w:rsid w:val="00627FF9"/>
    <w:rsid w:val="00636E59"/>
    <w:rsid w:val="00640323"/>
    <w:rsid w:val="006526C5"/>
    <w:rsid w:val="00655369"/>
    <w:rsid w:val="00663279"/>
    <w:rsid w:val="00666A0D"/>
    <w:rsid w:val="00670814"/>
    <w:rsid w:val="006715B4"/>
    <w:rsid w:val="00671A93"/>
    <w:rsid w:val="00672985"/>
    <w:rsid w:val="00685C24"/>
    <w:rsid w:val="00686EB3"/>
    <w:rsid w:val="00692B47"/>
    <w:rsid w:val="0069634E"/>
    <w:rsid w:val="006A3DD5"/>
    <w:rsid w:val="006C0A18"/>
    <w:rsid w:val="006C1DED"/>
    <w:rsid w:val="006C4F26"/>
    <w:rsid w:val="006C6A0D"/>
    <w:rsid w:val="006D3F24"/>
    <w:rsid w:val="006E1E96"/>
    <w:rsid w:val="006E4243"/>
    <w:rsid w:val="006E4446"/>
    <w:rsid w:val="006F01EA"/>
    <w:rsid w:val="007345A4"/>
    <w:rsid w:val="00743976"/>
    <w:rsid w:val="00764355"/>
    <w:rsid w:val="007A7C7B"/>
    <w:rsid w:val="007C664F"/>
    <w:rsid w:val="007D10DF"/>
    <w:rsid w:val="007E1736"/>
    <w:rsid w:val="007E3C03"/>
    <w:rsid w:val="007F585B"/>
    <w:rsid w:val="007F5CBC"/>
    <w:rsid w:val="00812B67"/>
    <w:rsid w:val="008131E5"/>
    <w:rsid w:val="00813B6A"/>
    <w:rsid w:val="008251EA"/>
    <w:rsid w:val="008277A1"/>
    <w:rsid w:val="008351CB"/>
    <w:rsid w:val="008475A5"/>
    <w:rsid w:val="00852266"/>
    <w:rsid w:val="00852F04"/>
    <w:rsid w:val="00855568"/>
    <w:rsid w:val="00856737"/>
    <w:rsid w:val="008853B5"/>
    <w:rsid w:val="00885997"/>
    <w:rsid w:val="008907AE"/>
    <w:rsid w:val="008A1263"/>
    <w:rsid w:val="008A158A"/>
    <w:rsid w:val="008A6DED"/>
    <w:rsid w:val="008B485D"/>
    <w:rsid w:val="008C495F"/>
    <w:rsid w:val="009020F5"/>
    <w:rsid w:val="0090579B"/>
    <w:rsid w:val="00912323"/>
    <w:rsid w:val="009207D4"/>
    <w:rsid w:val="0093028E"/>
    <w:rsid w:val="00931783"/>
    <w:rsid w:val="00934DF2"/>
    <w:rsid w:val="00935C55"/>
    <w:rsid w:val="00941E2B"/>
    <w:rsid w:val="009510AD"/>
    <w:rsid w:val="00955C90"/>
    <w:rsid w:val="00957C2B"/>
    <w:rsid w:val="009609EE"/>
    <w:rsid w:val="00960FED"/>
    <w:rsid w:val="00966F7C"/>
    <w:rsid w:val="009730B5"/>
    <w:rsid w:val="00983229"/>
    <w:rsid w:val="0098623E"/>
    <w:rsid w:val="009979DF"/>
    <w:rsid w:val="009A4CEC"/>
    <w:rsid w:val="009C47D4"/>
    <w:rsid w:val="009C66AB"/>
    <w:rsid w:val="009D53A0"/>
    <w:rsid w:val="009E4389"/>
    <w:rsid w:val="00A05E19"/>
    <w:rsid w:val="00A115DE"/>
    <w:rsid w:val="00A23F71"/>
    <w:rsid w:val="00A33C5E"/>
    <w:rsid w:val="00A356C8"/>
    <w:rsid w:val="00A40086"/>
    <w:rsid w:val="00A40F4F"/>
    <w:rsid w:val="00A520DC"/>
    <w:rsid w:val="00A6442E"/>
    <w:rsid w:val="00A80A48"/>
    <w:rsid w:val="00A86FB0"/>
    <w:rsid w:val="00A92365"/>
    <w:rsid w:val="00A93137"/>
    <w:rsid w:val="00A94F23"/>
    <w:rsid w:val="00A95BDE"/>
    <w:rsid w:val="00A9750E"/>
    <w:rsid w:val="00AA2119"/>
    <w:rsid w:val="00AB05EB"/>
    <w:rsid w:val="00AB0F03"/>
    <w:rsid w:val="00AB6D7A"/>
    <w:rsid w:val="00AB782F"/>
    <w:rsid w:val="00AC1B03"/>
    <w:rsid w:val="00B06B57"/>
    <w:rsid w:val="00B074CD"/>
    <w:rsid w:val="00B1670B"/>
    <w:rsid w:val="00B206FD"/>
    <w:rsid w:val="00B217AF"/>
    <w:rsid w:val="00B24395"/>
    <w:rsid w:val="00B373E3"/>
    <w:rsid w:val="00B411EB"/>
    <w:rsid w:val="00B4579B"/>
    <w:rsid w:val="00B529F8"/>
    <w:rsid w:val="00B57013"/>
    <w:rsid w:val="00B631D9"/>
    <w:rsid w:val="00B65DFE"/>
    <w:rsid w:val="00B7431D"/>
    <w:rsid w:val="00B74DC1"/>
    <w:rsid w:val="00B7773E"/>
    <w:rsid w:val="00B804D1"/>
    <w:rsid w:val="00B818FA"/>
    <w:rsid w:val="00B94531"/>
    <w:rsid w:val="00BA739C"/>
    <w:rsid w:val="00BB1FAC"/>
    <w:rsid w:val="00BC1281"/>
    <w:rsid w:val="00BC29F6"/>
    <w:rsid w:val="00BD11D4"/>
    <w:rsid w:val="00BD18AD"/>
    <w:rsid w:val="00BE00B7"/>
    <w:rsid w:val="00BF13B0"/>
    <w:rsid w:val="00BF6588"/>
    <w:rsid w:val="00BF71D6"/>
    <w:rsid w:val="00C00711"/>
    <w:rsid w:val="00C14CFA"/>
    <w:rsid w:val="00C40ABD"/>
    <w:rsid w:val="00C45C7B"/>
    <w:rsid w:val="00C46DE9"/>
    <w:rsid w:val="00C561F1"/>
    <w:rsid w:val="00C57CB5"/>
    <w:rsid w:val="00C60B09"/>
    <w:rsid w:val="00C6485F"/>
    <w:rsid w:val="00C720CD"/>
    <w:rsid w:val="00C9043C"/>
    <w:rsid w:val="00CA01AE"/>
    <w:rsid w:val="00CA5713"/>
    <w:rsid w:val="00CB0BC8"/>
    <w:rsid w:val="00CB16D5"/>
    <w:rsid w:val="00CB50B4"/>
    <w:rsid w:val="00CC18FF"/>
    <w:rsid w:val="00CF0456"/>
    <w:rsid w:val="00CF1F77"/>
    <w:rsid w:val="00D1318B"/>
    <w:rsid w:val="00D17078"/>
    <w:rsid w:val="00D173AF"/>
    <w:rsid w:val="00D27E9C"/>
    <w:rsid w:val="00D30D12"/>
    <w:rsid w:val="00D46EFF"/>
    <w:rsid w:val="00D50CC6"/>
    <w:rsid w:val="00D5151C"/>
    <w:rsid w:val="00D56E1B"/>
    <w:rsid w:val="00D749AC"/>
    <w:rsid w:val="00D809B5"/>
    <w:rsid w:val="00D93A24"/>
    <w:rsid w:val="00DA6D10"/>
    <w:rsid w:val="00DB634E"/>
    <w:rsid w:val="00DB685C"/>
    <w:rsid w:val="00DC6C47"/>
    <w:rsid w:val="00DC75DE"/>
    <w:rsid w:val="00DD1ABD"/>
    <w:rsid w:val="00DE201A"/>
    <w:rsid w:val="00E00D7E"/>
    <w:rsid w:val="00E07C96"/>
    <w:rsid w:val="00E2302C"/>
    <w:rsid w:val="00E26C18"/>
    <w:rsid w:val="00E3590D"/>
    <w:rsid w:val="00E70256"/>
    <w:rsid w:val="00E710A8"/>
    <w:rsid w:val="00E764C7"/>
    <w:rsid w:val="00E82207"/>
    <w:rsid w:val="00E85276"/>
    <w:rsid w:val="00E8658E"/>
    <w:rsid w:val="00E87871"/>
    <w:rsid w:val="00EA2D8C"/>
    <w:rsid w:val="00EA3F57"/>
    <w:rsid w:val="00EB19AD"/>
    <w:rsid w:val="00ED04F0"/>
    <w:rsid w:val="00ED6EA1"/>
    <w:rsid w:val="00ED7B73"/>
    <w:rsid w:val="00EE35A5"/>
    <w:rsid w:val="00EF3CD9"/>
    <w:rsid w:val="00EF78C6"/>
    <w:rsid w:val="00F01C7E"/>
    <w:rsid w:val="00F10433"/>
    <w:rsid w:val="00F13030"/>
    <w:rsid w:val="00F1572A"/>
    <w:rsid w:val="00F24701"/>
    <w:rsid w:val="00F334A6"/>
    <w:rsid w:val="00F377D6"/>
    <w:rsid w:val="00F52F50"/>
    <w:rsid w:val="00F5684E"/>
    <w:rsid w:val="00F71198"/>
    <w:rsid w:val="00F7251E"/>
    <w:rsid w:val="00F76855"/>
    <w:rsid w:val="00F80A76"/>
    <w:rsid w:val="00F91811"/>
    <w:rsid w:val="00F960D3"/>
    <w:rsid w:val="00FB1A5F"/>
    <w:rsid w:val="00FB6422"/>
    <w:rsid w:val="00FB6713"/>
    <w:rsid w:val="00FC3DCB"/>
    <w:rsid w:val="00FD1871"/>
    <w:rsid w:val="00FD3102"/>
    <w:rsid w:val="00FE114E"/>
    <w:rsid w:val="00FE1284"/>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4ED9E"/>
  <w15:chartTrackingRefBased/>
  <w15:docId w15:val="{B9AE4A40-F3FB-47DE-88F9-0402CB1E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E4"/>
    <w:rPr>
      <w:sz w:val="28"/>
      <w:szCs w:val="24"/>
    </w:rPr>
  </w:style>
  <w:style w:type="paragraph" w:styleId="Heading2">
    <w:name w:val="heading 2"/>
    <w:basedOn w:val="Normal"/>
    <w:next w:val="Normal"/>
    <w:link w:val="Heading2Char"/>
    <w:qFormat/>
    <w:rsid w:val="00E3590D"/>
    <w:pPr>
      <w:keepNext/>
      <w:jc w:val="center"/>
      <w:outlineLvl w:val="1"/>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C1C8C"/>
    <w:pPr>
      <w:spacing w:after="120"/>
    </w:pPr>
    <w:rPr>
      <w:sz w:val="24"/>
    </w:rPr>
  </w:style>
  <w:style w:type="paragraph" w:customStyle="1" w:styleId="Char">
    <w:name w:val="Char"/>
    <w:basedOn w:val="Normal"/>
    <w:semiHidden/>
    <w:rsid w:val="000C1C8C"/>
    <w:pPr>
      <w:spacing w:after="160" w:line="240" w:lineRule="exact"/>
    </w:pPr>
    <w:rPr>
      <w:rFonts w:ascii="Arial" w:hAnsi="Arial"/>
      <w:sz w:val="22"/>
      <w:szCs w:val="22"/>
    </w:rPr>
  </w:style>
  <w:style w:type="character" w:customStyle="1" w:styleId="body0020textchar">
    <w:name w:val="body_0020text__char"/>
    <w:basedOn w:val="DefaultParagraphFont"/>
    <w:rsid w:val="002B07D0"/>
  </w:style>
  <w:style w:type="paragraph" w:styleId="BodyText3">
    <w:name w:val="Body Text 3"/>
    <w:basedOn w:val="Normal"/>
    <w:link w:val="BodyText3Char"/>
    <w:rsid w:val="00E3590D"/>
    <w:pPr>
      <w:spacing w:after="120"/>
    </w:pPr>
    <w:rPr>
      <w:sz w:val="16"/>
      <w:szCs w:val="16"/>
    </w:rPr>
  </w:style>
  <w:style w:type="character" w:customStyle="1" w:styleId="BodyText3Char">
    <w:name w:val="Body Text 3 Char"/>
    <w:link w:val="BodyText3"/>
    <w:rsid w:val="00E3590D"/>
    <w:rPr>
      <w:sz w:val="16"/>
      <w:szCs w:val="16"/>
    </w:rPr>
  </w:style>
  <w:style w:type="character" w:customStyle="1" w:styleId="Heading2Char">
    <w:name w:val="Heading 2 Char"/>
    <w:link w:val="Heading2"/>
    <w:rsid w:val="00E3590D"/>
    <w:rPr>
      <w:rFonts w:ascii=".VnTimeH" w:hAnsi=".VnTimeH"/>
      <w:b/>
      <w:sz w:val="26"/>
    </w:rPr>
  </w:style>
  <w:style w:type="paragraph" w:styleId="NormalWeb">
    <w:name w:val="Normal (Web)"/>
    <w:basedOn w:val="Normal"/>
    <w:uiPriority w:val="99"/>
    <w:unhideWhenUsed/>
    <w:rsid w:val="00E26C18"/>
    <w:pPr>
      <w:spacing w:before="100" w:beforeAutospacing="1" w:after="100" w:afterAutospacing="1"/>
    </w:pPr>
    <w:rPr>
      <w:sz w:val="24"/>
    </w:rPr>
  </w:style>
  <w:style w:type="character" w:styleId="Strong">
    <w:name w:val="Strong"/>
    <w:uiPriority w:val="22"/>
    <w:qFormat/>
    <w:rsid w:val="00A33C5E"/>
    <w:rPr>
      <w:b/>
      <w:bCs/>
    </w:rPr>
  </w:style>
  <w:style w:type="character" w:styleId="Emphasis">
    <w:name w:val="Emphasis"/>
    <w:uiPriority w:val="20"/>
    <w:qFormat/>
    <w:rsid w:val="00A33C5E"/>
    <w:rPr>
      <w:i/>
      <w:iCs/>
    </w:rPr>
  </w:style>
  <w:style w:type="paragraph" w:styleId="ListParagraph">
    <w:name w:val="List Paragraph"/>
    <w:basedOn w:val="Normal"/>
    <w:qFormat/>
    <w:rsid w:val="00983229"/>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277A1"/>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8277A1"/>
    <w:rPr>
      <w:rFonts w:ascii="Calibri" w:eastAsia="Calibri" w:hAnsi="Calibri" w:cs="Times New Roman"/>
      <w:sz w:val="22"/>
      <w:szCs w:val="22"/>
    </w:rPr>
  </w:style>
  <w:style w:type="paragraph" w:styleId="FootnoteText">
    <w:name w:val="footnote text"/>
    <w:basedOn w:val="Normal"/>
    <w:link w:val="FootnoteTextChar"/>
    <w:uiPriority w:val="99"/>
    <w:unhideWhenUsed/>
    <w:rsid w:val="008277A1"/>
    <w:rPr>
      <w:rFonts w:ascii="Calibri" w:eastAsia="Calibri" w:hAnsi="Calibri"/>
      <w:sz w:val="20"/>
      <w:szCs w:val="20"/>
    </w:rPr>
  </w:style>
  <w:style w:type="character" w:customStyle="1" w:styleId="FootnoteTextChar">
    <w:name w:val="Footnote Text Char"/>
    <w:link w:val="FootnoteText"/>
    <w:uiPriority w:val="99"/>
    <w:rsid w:val="008277A1"/>
    <w:rPr>
      <w:rFonts w:ascii="Calibri" w:eastAsia="Calibri" w:hAnsi="Calibri" w:cs="Times New Roman"/>
    </w:rPr>
  </w:style>
  <w:style w:type="character" w:styleId="FootnoteReference">
    <w:name w:val="footnote reference"/>
    <w:uiPriority w:val="99"/>
    <w:unhideWhenUsed/>
    <w:rsid w:val="008277A1"/>
    <w:rPr>
      <w:vertAlign w:val="superscript"/>
    </w:rPr>
  </w:style>
  <w:style w:type="character" w:styleId="Hyperlink">
    <w:name w:val="Hyperlink"/>
    <w:rsid w:val="00F71198"/>
    <w:rPr>
      <w:color w:val="0000FF"/>
      <w:u w:val="single"/>
    </w:rPr>
  </w:style>
  <w:style w:type="paragraph" w:styleId="Footer">
    <w:name w:val="footer"/>
    <w:basedOn w:val="Normal"/>
    <w:link w:val="FooterChar"/>
    <w:unhideWhenUsed/>
    <w:rsid w:val="00C57CB5"/>
    <w:pPr>
      <w:tabs>
        <w:tab w:val="center" w:pos="4680"/>
        <w:tab w:val="right" w:pos="9360"/>
      </w:tabs>
    </w:pPr>
  </w:style>
  <w:style w:type="character" w:customStyle="1" w:styleId="FooterChar">
    <w:name w:val="Footer Char"/>
    <w:link w:val="Footer"/>
    <w:rsid w:val="00C57CB5"/>
    <w:rPr>
      <w:sz w:val="28"/>
      <w:szCs w:val="24"/>
    </w:rPr>
  </w:style>
  <w:style w:type="paragraph" w:styleId="BalloonText">
    <w:name w:val="Balloon Text"/>
    <w:basedOn w:val="Normal"/>
    <w:link w:val="BalloonTextChar"/>
    <w:semiHidden/>
    <w:unhideWhenUsed/>
    <w:rsid w:val="001856B9"/>
    <w:rPr>
      <w:rFonts w:ascii="Segoe UI" w:hAnsi="Segoe UI" w:cs="Segoe UI"/>
      <w:sz w:val="18"/>
      <w:szCs w:val="18"/>
    </w:rPr>
  </w:style>
  <w:style w:type="character" w:customStyle="1" w:styleId="BalloonTextChar">
    <w:name w:val="Balloon Text Char"/>
    <w:link w:val="BalloonText"/>
    <w:semiHidden/>
    <w:rsid w:val="001856B9"/>
    <w:rPr>
      <w:rFonts w:ascii="Segoe UI" w:hAnsi="Segoe UI" w:cs="Segoe UI"/>
      <w:sz w:val="18"/>
      <w:szCs w:val="18"/>
    </w:rPr>
  </w:style>
  <w:style w:type="character" w:customStyle="1" w:styleId="UnresolvedMention">
    <w:name w:val="Unresolved Mention"/>
    <w:uiPriority w:val="99"/>
    <w:semiHidden/>
    <w:unhideWhenUsed/>
    <w:rsid w:val="00BC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4052">
      <w:bodyDiv w:val="1"/>
      <w:marLeft w:val="0"/>
      <w:marRight w:val="0"/>
      <w:marTop w:val="0"/>
      <w:marBottom w:val="0"/>
      <w:divBdr>
        <w:top w:val="none" w:sz="0" w:space="0" w:color="auto"/>
        <w:left w:val="none" w:sz="0" w:space="0" w:color="auto"/>
        <w:bottom w:val="none" w:sz="0" w:space="0" w:color="auto"/>
        <w:right w:val="none" w:sz="0" w:space="0" w:color="auto"/>
      </w:divBdr>
    </w:div>
    <w:div w:id="908155342">
      <w:bodyDiv w:val="1"/>
      <w:marLeft w:val="0"/>
      <w:marRight w:val="0"/>
      <w:marTop w:val="0"/>
      <w:marBottom w:val="0"/>
      <w:divBdr>
        <w:top w:val="none" w:sz="0" w:space="0" w:color="auto"/>
        <w:left w:val="none" w:sz="0" w:space="0" w:color="auto"/>
        <w:bottom w:val="none" w:sz="0" w:space="0" w:color="auto"/>
        <w:right w:val="none" w:sz="0" w:space="0" w:color="auto"/>
      </w:divBdr>
    </w:div>
    <w:div w:id="1093822120">
      <w:bodyDiv w:val="1"/>
      <w:marLeft w:val="0"/>
      <w:marRight w:val="0"/>
      <w:marTop w:val="0"/>
      <w:marBottom w:val="0"/>
      <w:divBdr>
        <w:top w:val="none" w:sz="0" w:space="0" w:color="auto"/>
        <w:left w:val="none" w:sz="0" w:space="0" w:color="auto"/>
        <w:bottom w:val="none" w:sz="0" w:space="0" w:color="auto"/>
        <w:right w:val="none" w:sz="0" w:space="0" w:color="auto"/>
      </w:divBdr>
    </w:div>
    <w:div w:id="1294291262">
      <w:bodyDiv w:val="1"/>
      <w:marLeft w:val="0"/>
      <w:marRight w:val="0"/>
      <w:marTop w:val="0"/>
      <w:marBottom w:val="0"/>
      <w:divBdr>
        <w:top w:val="none" w:sz="0" w:space="0" w:color="auto"/>
        <w:left w:val="none" w:sz="0" w:space="0" w:color="auto"/>
        <w:bottom w:val="none" w:sz="0" w:space="0" w:color="auto"/>
        <w:right w:val="none" w:sz="0" w:space="0" w:color="auto"/>
      </w:divBdr>
    </w:div>
    <w:div w:id="20921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TT.CLCT@moi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UBND TỈNH LÀO CAI</vt:lpstr>
    </vt:vector>
  </TitlesOfParts>
  <Company>Tell: (0650) 653.8289</Company>
  <LinksUpToDate>false</LinksUpToDate>
  <CharactersWithSpaces>7884</CharactersWithSpaces>
  <SharedDoc>false</SharedDoc>
  <HLinks>
    <vt:vector size="6" baseType="variant">
      <vt:variant>
        <vt:i4>6160490</vt:i4>
      </vt:variant>
      <vt:variant>
        <vt:i4>0</vt:i4>
      </vt:variant>
      <vt:variant>
        <vt:i4>0</vt:i4>
      </vt:variant>
      <vt:variant>
        <vt:i4>5</vt:i4>
      </vt:variant>
      <vt:variant>
        <vt:lpwstr>mailto:HanhNTH.CLCT@moit.gov.vn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subject/>
  <dc:creator>CNV_Computer</dc:creator>
  <cp:keywords/>
  <cp:lastModifiedBy>Windows User</cp:lastModifiedBy>
  <cp:revision>21</cp:revision>
  <cp:lastPrinted>2023-09-21T10:32:00Z</cp:lastPrinted>
  <dcterms:created xsi:type="dcterms:W3CDTF">2023-09-19T09:03:00Z</dcterms:created>
  <dcterms:modified xsi:type="dcterms:W3CDTF">2023-09-21T10:35:00Z</dcterms:modified>
</cp:coreProperties>
</file>